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37" w:rsidRDefault="00516D37" w:rsidP="00516D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КГУ «Средняя школа № 1 города Атбасар отдела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Атбасарского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</w:t>
      </w: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Pr="00516D37" w:rsidRDefault="00516D37" w:rsidP="00516D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516D3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"Мы выбираем жизнь!"</w:t>
      </w:r>
    </w:p>
    <w:p w:rsidR="00516D37" w:rsidRP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89ACF50" wp14:editId="7610088D">
            <wp:simplePos x="0" y="0"/>
            <wp:positionH relativeFrom="column">
              <wp:posOffset>236220</wp:posOffset>
            </wp:positionH>
            <wp:positionV relativeFrom="paragraph">
              <wp:posOffset>107950</wp:posOffset>
            </wp:positionV>
            <wp:extent cx="5781675" cy="4335780"/>
            <wp:effectExtent l="0" t="0" r="0" b="0"/>
            <wp:wrapTight wrapText="bothSides">
              <wp:wrapPolygon edited="0">
                <wp:start x="0" y="0"/>
                <wp:lineTo x="0" y="21543"/>
                <wp:lineTo x="21564" y="21543"/>
                <wp:lineTo x="21564" y="0"/>
                <wp:lineTo x="0" y="0"/>
              </wp:wrapPolygon>
            </wp:wrapTight>
            <wp:docPr id="1" name="Рисунок 1" descr="http://900igr.net/up/datas/76403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76403/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516D3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 А.Б.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Утеуова</w:t>
      </w:r>
      <w:proofErr w:type="spellEnd"/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 г.</w:t>
      </w: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D37" w:rsidRDefault="00516D37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485F" w:rsidRPr="00C1485F" w:rsidRDefault="00C1485F" w:rsidP="00C148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"Мы выбираем жиз</w:t>
      </w:r>
      <w:bookmarkStart w:id="0" w:name="_GoBack"/>
      <w:bookmarkEnd w:id="0"/>
      <w:r w:rsidRPr="00C14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нь!"</w:t>
      </w:r>
    </w:p>
    <w:p w:rsidR="00C1485F" w:rsidRPr="00C1485F" w:rsidRDefault="00C1485F" w:rsidP="00C1485F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классного часа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привитие навыков здорового образа жизни.</w:t>
      </w:r>
    </w:p>
    <w:p w:rsidR="00C1485F" w:rsidRPr="00C1485F" w:rsidRDefault="00C1485F" w:rsidP="00C1485F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485F" w:rsidRPr="00C1485F" w:rsidRDefault="00C1485F" w:rsidP="00C1485F">
      <w:pPr>
        <w:numPr>
          <w:ilvl w:val="0"/>
          <w:numId w:val="1"/>
        </w:numPr>
        <w:spacing w:after="0" w:line="240" w:lineRule="auto"/>
        <w:ind w:left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потребность в здоровом образе жизни.</w:t>
      </w:r>
    </w:p>
    <w:p w:rsidR="00C1485F" w:rsidRPr="00C1485F" w:rsidRDefault="00C1485F" w:rsidP="00C1485F">
      <w:pPr>
        <w:numPr>
          <w:ilvl w:val="0"/>
          <w:numId w:val="1"/>
        </w:numPr>
        <w:spacing w:after="0" w:line="240" w:lineRule="auto"/>
        <w:ind w:left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систематизировать знания детей о здоровье человека и способах его укрепления и сохранения.</w:t>
      </w:r>
    </w:p>
    <w:p w:rsidR="00C1485F" w:rsidRPr="00C1485F" w:rsidRDefault="00C1485F" w:rsidP="00C14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14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Вступительное слово. 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самая большая ценность человека. От того насколько бережно мы к себе относимся, зависит наше самочувствие на протяжении всей жизни. Основы здорового образа жизни закладываются в нас еще в детстве. Необходимость следить за собой, избегать вредных воздействий окружающей среды, соблюдать режим дня и выполнять другие повседневные правила должна войти в привычку. Именно на формирование таких навыков направлен предлагаемый классный час.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здоровье на долгие годы поможет соблюдение правил здорового образа жизни, и о них я хочу вам рассказать.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 жизни - это здоровье!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попробуйте это понять!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  ценность - это здоровье!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 купить, но легко потерять.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сегодняшней беседы вы узнаете о том, что благотворно и негативно влияет на здоровье человека.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 жизни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способ переживания жизненных ситуаций.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классу: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поведение вы определили бы как соответствующее здоровому образу жизни?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 Интеллектуальный марафон.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чаще бывает искривление позвоночника и ног, чем у взрослых. Однако дети реже ломают кости, чем взрослые. От наличия какого вещества это зависит? (Это вещество - кальций, он придаёт костям твёрдость.)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два сына. Один из них каждое утро умывается холодной водой, другой - тёплой. Кто из них реже болеет простудой?  (Холодная вода - средство закаливания, поэтому реже простужается первый сын.)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самостоятельно голодать ради красивой фигуры? (</w:t>
      </w:r>
      <w:proofErr w:type="gramStart"/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 голодании</w:t>
      </w:r>
      <w:proofErr w:type="gramEnd"/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изменяется обмен веществ, поэтому обязательно нужно наблюдение врача. А красивой фигуры можно добиться, занимаясь физкультурой, правильно питаясь.)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Весна. Петя «загорает» на закрытом окне. Жарко, а загара нет. Открыл окно, а через час на теле ожог. Полезен ли загар? (Стекло не пропускает ультрафиолетовые лучи, поэтому при закрытом окне загореть невозможно. Первое пребывание на солнце должно длиться 5-10 минут. Загорать необходимо, так как в коже образуется витамин Д.)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ли в жару пить много воды? (</w:t>
      </w:r>
      <w:proofErr w:type="gramStart"/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жаркую погоду усиливается потоотделение и уходит из организма соль. Чтобы восстановить солевой баланс, человеку нужна вода.)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как наука характеризует здоровый образ жизни: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деятельность людей, направленная на сохранение и улучшение здоровья.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Научно-технический прогресс, городской образ жизни привели к стремительному </w:t>
      </w: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уменьшению физической активности, и это вторая причина ухудшения здоровья населения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 необходимости подниматься по лестницам – есть лифт; вставать с кресла, чтобы переключить каналы ТV или сделать звук магнитофона тише, – есть пульт; работать на огороде для выращивания овощей – проще сходить за ними в магазин; чтобы прополоскать постиранные вещи, – есть стиральная машина и т. д. Осталось очень мало видов деятельности, которые требуют хоть каких-то мышечных усилий, а ведь поддержание организма и мышц в тонусе требует обязательной двигательной активности.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 Еще одной из причин нарушения здоровья являются вредные привычки.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классу: Какие еще вредные привычки негативно сказываются на здоровье?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такой анекдот.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табака расхваливает на ярмарке свой товар: "Покупайте табак, прекрасный табак! Мой табак не простой, а с секретом. От моего табака стариком не будешь, собака не укусит, вор в дом не залезет."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парень купил немного табака и начал расспрашивать продавца.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почему стариком не буду?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-Потому что до старости не доживешь.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почему собака не укусит?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 с палкой ведь будешь ходить.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почему вор в дом не залезет?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изменить существующую ситуацию, не нужно увеличивать количество медицинских учреждений, а каждому необходимо стараться узнать как можно больше информации о здоровом образе жизни и, соблюдая его правила, сохранять свое здоровье.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Молодым людям вашего возраста кажется, что ресурс их здоровья неограничен. К сожалению, это ошибка. Однозначно верными направлениями на </w:t>
      </w: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пути, ведущем к сохранению здоровья 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каждого, являются: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усилий к сохранению здоровья;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знаний об основах здорового образа жизни;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быть здоровым;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и уважительное отношение к себе и людям.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Памятка 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рецепт здоровья 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рецепт здоровья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Систематические тренировки делают мышцы сильнее, а организм – более приспособленным к условиям внешней среды. Под влиянием мышечных нагрузок 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рецепт здоровья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умение правильно одеваться.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рецепт здоровья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рационального питания таковы: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-  богаты витаминами и микроэлементами, необходимыми для нормального функционирования организма.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полностью отказаться от употребления спиртных напитков.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рецепт здоровья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Шестой рецепт здоровья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Ложиться желательно не позднее 22 ч.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спальне обязательно должен быть свежий воздух.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и обсуждения фильма «Здоровый образ жизни»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</w:t>
      </w:r>
      <w:r w:rsidRPr="00C14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Заключительное слово. </w:t>
      </w: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Решай сегодня, каким ты будешь завтра!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создала всё, чтобы человек был счастлив.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яркое солнце, чистую воду, плодородную почву.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нас, людей, сильных, красивых, здоровых, разумных. Человек рождается для счастья, и, кажется, нет места в его душе для злого духа и низменного порока.</w:t>
      </w:r>
    </w:p>
    <w:p w:rsidR="00C1485F" w:rsidRPr="00C1485F" w:rsidRDefault="00C1485F" w:rsidP="00C148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Знайте, что главное слагаемое успеха – это то, что вы действительно захотите испытать счастье дышать свободно. Здоровья Вам!</w:t>
      </w:r>
    </w:p>
    <w:p w:rsidR="00924570" w:rsidRDefault="00924570" w:rsidP="00C1485F">
      <w:pPr>
        <w:spacing w:after="0" w:line="240" w:lineRule="auto"/>
        <w:jc w:val="center"/>
      </w:pPr>
    </w:p>
    <w:sectPr w:rsidR="00924570" w:rsidSect="00C148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21306"/>
    <w:multiLevelType w:val="multilevel"/>
    <w:tmpl w:val="969C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85F"/>
    <w:rsid w:val="00516D37"/>
    <w:rsid w:val="00924570"/>
    <w:rsid w:val="00C1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B2EB"/>
  <w15:docId w15:val="{AE7182D9-D8F7-4FF2-8FC7-15EC6C8E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70"/>
  </w:style>
  <w:style w:type="paragraph" w:styleId="3">
    <w:name w:val="heading 3"/>
    <w:basedOn w:val="a"/>
    <w:link w:val="30"/>
    <w:uiPriority w:val="9"/>
    <w:qFormat/>
    <w:rsid w:val="00C14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48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485F"/>
    <w:rPr>
      <w:color w:val="0000FF"/>
      <w:u w:val="single"/>
    </w:rPr>
  </w:style>
  <w:style w:type="paragraph" w:customStyle="1" w:styleId="pcenter">
    <w:name w:val="p_center"/>
    <w:basedOn w:val="a"/>
    <w:rsid w:val="00C1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485F"/>
  </w:style>
  <w:style w:type="paragraph" w:styleId="a5">
    <w:name w:val="Balloon Text"/>
    <w:basedOn w:val="a"/>
    <w:link w:val="a6"/>
    <w:uiPriority w:val="99"/>
    <w:semiHidden/>
    <w:unhideWhenUsed/>
    <w:rsid w:val="00C1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1414</Words>
  <Characters>8060</Characters>
  <Application>Microsoft Office Word</Application>
  <DocSecurity>0</DocSecurity>
  <Lines>67</Lines>
  <Paragraphs>18</Paragraphs>
  <ScaleCrop>false</ScaleCrop>
  <Company>Microsoft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cp:lastPrinted>2014-09-08T14:11:00Z</cp:lastPrinted>
  <dcterms:created xsi:type="dcterms:W3CDTF">2014-09-08T14:02:00Z</dcterms:created>
  <dcterms:modified xsi:type="dcterms:W3CDTF">2018-07-02T05:39:00Z</dcterms:modified>
</cp:coreProperties>
</file>