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34" w:rsidRDefault="00F33A34" w:rsidP="0079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о проведении районного</w:t>
      </w:r>
    </w:p>
    <w:p w:rsidR="00F33A34" w:rsidRDefault="00F33A34" w:rsidP="00F33A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КОНКУРСА «МИСС ОСЕНЬ - 2018»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5-7 классы.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/>
          <w:bCs/>
          <w:color w:val="111111"/>
          <w:sz w:val="28"/>
          <w:szCs w:val="28"/>
        </w:rPr>
        <w:t>Цели и задачи</w:t>
      </w:r>
      <w:r>
        <w:rPr>
          <w:b/>
          <w:bCs/>
          <w:color w:val="111111"/>
          <w:sz w:val="28"/>
          <w:szCs w:val="28"/>
        </w:rPr>
        <w:t xml:space="preserve"> конкурса</w:t>
      </w:r>
      <w:r w:rsidRPr="00073DF3">
        <w:rPr>
          <w:b/>
          <w:bCs/>
          <w:color w:val="111111"/>
          <w:sz w:val="28"/>
          <w:szCs w:val="28"/>
        </w:rPr>
        <w:t>: </w:t>
      </w:r>
      <w:r w:rsidRPr="00073DF3">
        <w:rPr>
          <w:color w:val="111111"/>
          <w:sz w:val="28"/>
          <w:szCs w:val="28"/>
        </w:rPr>
        <w:t xml:space="preserve">организация социально-значимой, творческой досуговой деятельности, формирование культуры взаимоотношений, создание условий для творческой самореализации подростков, поддержка инициативы подростков, вовлечение подростков в </w:t>
      </w:r>
      <w:proofErr w:type="gramStart"/>
      <w:r w:rsidRPr="00073DF3">
        <w:rPr>
          <w:color w:val="111111"/>
          <w:sz w:val="28"/>
          <w:szCs w:val="28"/>
        </w:rPr>
        <w:t>ряды  «</w:t>
      </w:r>
      <w:proofErr w:type="spellStart"/>
      <w:proofErr w:type="gramEnd"/>
      <w:r w:rsidRPr="00073DF3">
        <w:rPr>
          <w:color w:val="111111"/>
          <w:sz w:val="28"/>
          <w:szCs w:val="28"/>
        </w:rPr>
        <w:t>Жас</w:t>
      </w:r>
      <w:proofErr w:type="spellEnd"/>
      <w:r w:rsidRPr="00073DF3">
        <w:rPr>
          <w:color w:val="111111"/>
          <w:sz w:val="28"/>
          <w:szCs w:val="28"/>
        </w:rPr>
        <w:t xml:space="preserve"> Улан» через досуговую деятельность, поддержание школьных традиций.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 xml:space="preserve"> Создание условий для совершенствования культурно-массовой деятельности </w:t>
      </w:r>
      <w:r>
        <w:rPr>
          <w:color w:val="000000"/>
          <w:sz w:val="28"/>
          <w:szCs w:val="28"/>
        </w:rPr>
        <w:t>и внеурочной занятости молодежи, п</w:t>
      </w:r>
      <w:r w:rsidRPr="00073DF3">
        <w:rPr>
          <w:color w:val="000000"/>
          <w:sz w:val="28"/>
          <w:szCs w:val="28"/>
        </w:rPr>
        <w:t xml:space="preserve">ропаганда организационного </w:t>
      </w:r>
      <w:r>
        <w:rPr>
          <w:color w:val="000000"/>
          <w:sz w:val="28"/>
          <w:szCs w:val="28"/>
        </w:rPr>
        <w:t>досуга и здорового образа жизни, в</w:t>
      </w:r>
      <w:r w:rsidRPr="00073DF3">
        <w:rPr>
          <w:color w:val="000000"/>
          <w:sz w:val="28"/>
          <w:szCs w:val="28"/>
        </w:rPr>
        <w:t>оспитание эстетического вкуса.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73DF3">
        <w:rPr>
          <w:b/>
          <w:bCs/>
          <w:color w:val="000000"/>
          <w:sz w:val="28"/>
          <w:szCs w:val="28"/>
          <w:bdr w:val="none" w:sz="0" w:space="0" w:color="auto" w:frame="1"/>
        </w:rPr>
        <w:t>3. УЧАСТНИКИ.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 xml:space="preserve">Для участия в конкурсе допускаются девушки, учащиеся </w:t>
      </w:r>
      <w:r>
        <w:rPr>
          <w:color w:val="000000"/>
          <w:sz w:val="28"/>
          <w:szCs w:val="28"/>
        </w:rPr>
        <w:t>5</w:t>
      </w:r>
      <w:r w:rsidRPr="00073DF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7</w:t>
      </w:r>
      <w:r w:rsidRPr="00073DF3">
        <w:rPr>
          <w:color w:val="000000"/>
          <w:sz w:val="28"/>
          <w:szCs w:val="28"/>
        </w:rPr>
        <w:t>-х классов.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73DF3">
        <w:rPr>
          <w:b/>
          <w:bCs/>
          <w:color w:val="000000"/>
          <w:sz w:val="28"/>
          <w:szCs w:val="28"/>
          <w:bdr w:val="none" w:sz="0" w:space="0" w:color="auto" w:frame="1"/>
        </w:rPr>
        <w:t>4. ВРЕМЯ ПРОВЕДЕНИЯ, УСЛОВИЯ, ПОРЯДОК ПРОВЕДЕНИЯ.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>Дата проведения – 1</w:t>
      </w:r>
      <w:r>
        <w:rPr>
          <w:color w:val="000000"/>
          <w:sz w:val="28"/>
          <w:szCs w:val="28"/>
        </w:rPr>
        <w:t>8</w:t>
      </w:r>
      <w:r w:rsidRPr="00073DF3">
        <w:rPr>
          <w:color w:val="000000"/>
          <w:sz w:val="28"/>
          <w:szCs w:val="28"/>
        </w:rPr>
        <w:t>.10.2018г.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>Место проведения – актовый зал</w:t>
      </w:r>
    </w:p>
    <w:p w:rsidR="00F33A34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/>
          <w:sz w:val="32"/>
          <w:szCs w:val="28"/>
          <w:bdr w:val="none" w:sz="0" w:space="0" w:color="auto" w:frame="1"/>
        </w:rPr>
      </w:pPr>
      <w:r w:rsidRPr="00073DF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5. Конкурсная программа включает в себя несколько этапов:</w:t>
      </w:r>
    </w:p>
    <w:p w:rsidR="00F33A34" w:rsidRPr="00795D90" w:rsidRDefault="00F33A34" w:rsidP="00F33A3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</w:rPr>
      </w:pPr>
      <w:r w:rsidRPr="00795D90">
        <w:rPr>
          <w:b/>
          <w:bCs/>
          <w:color w:val="111111"/>
          <w:sz w:val="28"/>
          <w:szCs w:val="28"/>
          <w:u w:val="single"/>
        </w:rPr>
        <w:t>1 этап конкурса - «Визитка»</w:t>
      </w:r>
      <w:r w:rsidRPr="00795D90">
        <w:rPr>
          <w:color w:val="111111"/>
          <w:sz w:val="28"/>
          <w:szCs w:val="28"/>
        </w:rPr>
        <w:t xml:space="preserve"> - </w:t>
      </w:r>
      <w:r w:rsidRPr="00625F9A">
        <w:rPr>
          <w:color w:val="000000"/>
          <w:sz w:val="28"/>
          <w:szCs w:val="28"/>
        </w:rPr>
        <w:t>– конкурсантки должны представить себя, свое хобби, увлечения, достижения. Продолжительность выступления не должна превышать 3 мин.</w:t>
      </w: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795D90">
        <w:rPr>
          <w:color w:val="111111"/>
          <w:sz w:val="28"/>
          <w:szCs w:val="28"/>
        </w:rPr>
        <w:t>Если это мультимедийная презентация: на фоне презентации долже</w:t>
      </w:r>
      <w:r>
        <w:rPr>
          <w:color w:val="111111"/>
          <w:sz w:val="28"/>
          <w:szCs w:val="28"/>
        </w:rPr>
        <w:t>н быть рассказ о себе</w:t>
      </w:r>
      <w:r w:rsidRPr="00795D90">
        <w:rPr>
          <w:color w:val="111111"/>
          <w:sz w:val="28"/>
          <w:szCs w:val="28"/>
        </w:rPr>
        <w:t>);</w:t>
      </w:r>
    </w:p>
    <w:p w:rsidR="00F33A34" w:rsidRDefault="00F33A34" w:rsidP="00F33A3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</w:rPr>
      </w:pPr>
      <w:r w:rsidRPr="00795D90">
        <w:rPr>
          <w:b/>
          <w:bCs/>
          <w:color w:val="111111"/>
          <w:sz w:val="28"/>
          <w:szCs w:val="28"/>
          <w:u w:val="single"/>
        </w:rPr>
        <w:t>2 этап конкурса –</w:t>
      </w:r>
      <w:r>
        <w:rPr>
          <w:b/>
          <w:bCs/>
          <w:color w:val="111111"/>
          <w:sz w:val="28"/>
          <w:szCs w:val="28"/>
          <w:u w:val="single"/>
        </w:rPr>
        <w:t>Дефиле</w:t>
      </w:r>
      <w:r w:rsidRPr="00795D90">
        <w:rPr>
          <w:b/>
          <w:bCs/>
          <w:color w:val="111111"/>
          <w:sz w:val="28"/>
          <w:szCs w:val="28"/>
          <w:u w:val="single"/>
        </w:rPr>
        <w:t xml:space="preserve"> «Осенний </w:t>
      </w:r>
      <w:proofErr w:type="spellStart"/>
      <w:r w:rsidRPr="00795D90">
        <w:rPr>
          <w:b/>
          <w:bCs/>
          <w:color w:val="111111"/>
          <w:sz w:val="28"/>
          <w:szCs w:val="28"/>
          <w:u w:val="single"/>
        </w:rPr>
        <w:t>fashion</w:t>
      </w:r>
      <w:proofErr w:type="spellEnd"/>
      <w:proofErr w:type="gramStart"/>
      <w:r w:rsidRPr="00795D90">
        <w:rPr>
          <w:b/>
          <w:bCs/>
          <w:color w:val="111111"/>
          <w:sz w:val="28"/>
          <w:szCs w:val="28"/>
          <w:u w:val="single"/>
        </w:rPr>
        <w:t>»</w:t>
      </w:r>
      <w:r w:rsidRPr="00795D90">
        <w:rPr>
          <w:color w:val="111111"/>
          <w:sz w:val="28"/>
          <w:szCs w:val="28"/>
        </w:rPr>
        <w:t> </w:t>
      </w:r>
      <w:r w:rsidRPr="00625F9A">
        <w:rPr>
          <w:color w:val="000000"/>
          <w:sz w:val="28"/>
          <w:szCs w:val="28"/>
        </w:rPr>
        <w:t>.</w:t>
      </w:r>
      <w:proofErr w:type="gramEnd"/>
      <w:r w:rsidRPr="00625F9A">
        <w:rPr>
          <w:color w:val="000000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 xml:space="preserve"> </w:t>
      </w:r>
      <w:r w:rsidRPr="00625F9A">
        <w:rPr>
          <w:color w:val="000000"/>
          <w:sz w:val="28"/>
          <w:szCs w:val="28"/>
        </w:rPr>
        <w:t xml:space="preserve"> Конкурсантки должны</w:t>
      </w:r>
      <w:r>
        <w:rPr>
          <w:color w:val="000000"/>
          <w:sz w:val="28"/>
          <w:szCs w:val="28"/>
        </w:rPr>
        <w:t xml:space="preserve"> предстать осенний образ, и защитить его.</w:t>
      </w:r>
      <w:r w:rsidRPr="00625F9A">
        <w:rPr>
          <w:color w:val="000000"/>
          <w:sz w:val="28"/>
          <w:szCs w:val="28"/>
        </w:rPr>
        <w:t xml:space="preserve"> Продолжительность выступ</w:t>
      </w:r>
      <w:r>
        <w:rPr>
          <w:color w:val="000000"/>
          <w:sz w:val="28"/>
          <w:szCs w:val="28"/>
        </w:rPr>
        <w:t>ления не должна превышать 3 мин.</w:t>
      </w:r>
    </w:p>
    <w:p w:rsidR="00F33A34" w:rsidRPr="00795D90" w:rsidRDefault="00F33A34" w:rsidP="00F3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5 этап конкурса – «Осеннее вдохновение»</w:t>
      </w:r>
      <w:r w:rsidRPr="0079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конкурсантки представляют свой творческий номер (музыкальный, танцевальный, литературный, и т.д.), который готовится заранее. 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28"/>
        </w:rPr>
      </w:pP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rStyle w:val="a4"/>
          <w:color w:val="000000"/>
          <w:sz w:val="28"/>
          <w:szCs w:val="28"/>
          <w:bdr w:val="none" w:sz="0" w:space="0" w:color="auto" w:frame="1"/>
        </w:rPr>
        <w:t>6. КРИТЕРИИ ОЦЕНКИ</w:t>
      </w:r>
      <w:r w:rsidRPr="00073DF3">
        <w:rPr>
          <w:color w:val="000000"/>
          <w:sz w:val="28"/>
          <w:szCs w:val="28"/>
        </w:rPr>
        <w:br/>
      </w: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Конкурс оценивается по </w:t>
      </w:r>
      <w:proofErr w:type="spellStart"/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пятибальной</w:t>
      </w:r>
      <w:proofErr w:type="spellEnd"/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системе.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Жюри учитывает: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творческий подход к выступлению;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оригинальность выступления;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артистизм;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остроумие;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уровень исполнительского мастерства;</w:t>
      </w:r>
    </w:p>
    <w:p w:rsidR="00F33A34" w:rsidRPr="00073DF3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сценическую культуру;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F33A34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— х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удожественный сценический образ</w:t>
      </w:r>
    </w:p>
    <w:p w:rsidR="00F33A34" w:rsidRPr="00625F9A" w:rsidRDefault="00F33A34" w:rsidP="00F33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За нарушение регламента участникам начисляются штрафные баллы.</w:t>
      </w:r>
    </w:p>
    <w:p w:rsidR="00F33A34" w:rsidRPr="00625F9A" w:rsidRDefault="00F33A34" w:rsidP="00F33A34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3A34" w:rsidRPr="00625F9A" w:rsidRDefault="00F33A34" w:rsidP="00F33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3A34" w:rsidRDefault="00F33A34" w:rsidP="0079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sectPr w:rsidR="00F33A34" w:rsidSect="00F172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21B0"/>
    <w:multiLevelType w:val="multilevel"/>
    <w:tmpl w:val="319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53"/>
    <w:rsid w:val="00795D90"/>
    <w:rsid w:val="00864528"/>
    <w:rsid w:val="00A06D53"/>
    <w:rsid w:val="00F172E0"/>
    <w:rsid w:val="00F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ED029-EEA8-4DD3-9A0E-5EE0CDAC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2018-10-08T05:15:00Z</dcterms:created>
  <dcterms:modified xsi:type="dcterms:W3CDTF">2018-10-15T03:38:00Z</dcterms:modified>
</cp:coreProperties>
</file>