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A72" w:rsidRDefault="000B5699" w:rsidP="00C41A72">
      <w:pPr>
        <w:pStyle w:val="AssignmentTemplate"/>
        <w:widowControl w:val="0"/>
        <w:spacing w:before="0" w:after="0" w:line="240" w:lineRule="atLeast"/>
        <w:rPr>
          <w:rFonts w:ascii="Times New Roman" w:hAnsi="Times New Roman"/>
          <w:sz w:val="28"/>
          <w:szCs w:val="28"/>
          <w:lang w:val="ru-RU"/>
        </w:rPr>
      </w:pPr>
      <w:r>
        <w:rPr>
          <w:rStyle w:val="c16"/>
        </w:rPr>
        <w:t> </w:t>
      </w:r>
      <w:r w:rsidR="00C41A72">
        <w:rPr>
          <w:rStyle w:val="c16"/>
          <w:lang w:val="ru-RU"/>
        </w:rPr>
        <w:t xml:space="preserve">                                                  </w:t>
      </w:r>
      <w:r w:rsidR="00C41A72" w:rsidRPr="001F1EF2">
        <w:rPr>
          <w:rFonts w:ascii="Times New Roman" w:hAnsi="Times New Roman"/>
          <w:sz w:val="28"/>
          <w:szCs w:val="28"/>
          <w:lang w:val="ru-RU"/>
        </w:rPr>
        <w:t xml:space="preserve">КГУ Средняя школа №1 город Атбасар </w:t>
      </w:r>
    </w:p>
    <w:p w:rsidR="003622A4" w:rsidRDefault="00C41A72" w:rsidP="00C41A72">
      <w:pPr>
        <w:pStyle w:val="c11"/>
        <w:spacing w:line="276" w:lineRule="auto"/>
        <w:rPr>
          <w:rStyle w:val="c16"/>
        </w:rPr>
      </w:pPr>
      <w:r>
        <w:rPr>
          <w:b/>
          <w:sz w:val="32"/>
          <w:szCs w:val="32"/>
          <w:lang w:eastAsia="en-US"/>
        </w:rPr>
        <w:t xml:space="preserve">                                   </w:t>
      </w:r>
      <w:proofErr w:type="spellStart"/>
      <w:r w:rsidRPr="000D5FC3">
        <w:rPr>
          <w:b/>
          <w:sz w:val="32"/>
          <w:szCs w:val="32"/>
          <w:lang w:eastAsia="en-US"/>
        </w:rPr>
        <w:t>Атбасарского</w:t>
      </w:r>
      <w:proofErr w:type="spellEnd"/>
      <w:r w:rsidRPr="000D5FC3">
        <w:rPr>
          <w:b/>
          <w:sz w:val="32"/>
          <w:szCs w:val="32"/>
          <w:lang w:eastAsia="en-US"/>
        </w:rPr>
        <w:t xml:space="preserve"> района</w:t>
      </w:r>
    </w:p>
    <w:p w:rsidR="003622A4" w:rsidRDefault="003622A4" w:rsidP="00246DD1">
      <w:pPr>
        <w:pStyle w:val="c11"/>
        <w:spacing w:line="276" w:lineRule="auto"/>
        <w:rPr>
          <w:rStyle w:val="c16"/>
        </w:rPr>
      </w:pPr>
    </w:p>
    <w:p w:rsidR="003622A4" w:rsidRDefault="003622A4" w:rsidP="00246DD1">
      <w:pPr>
        <w:pStyle w:val="c11"/>
        <w:spacing w:line="276" w:lineRule="auto"/>
        <w:rPr>
          <w:rStyle w:val="c16"/>
        </w:rPr>
      </w:pPr>
    </w:p>
    <w:p w:rsidR="003622A4" w:rsidRDefault="003622A4" w:rsidP="00246DD1">
      <w:pPr>
        <w:pStyle w:val="c11"/>
        <w:spacing w:line="276" w:lineRule="auto"/>
        <w:rPr>
          <w:rStyle w:val="c16"/>
        </w:rPr>
      </w:pPr>
    </w:p>
    <w:p w:rsidR="003622A4" w:rsidRDefault="003622A4" w:rsidP="00246DD1">
      <w:pPr>
        <w:pStyle w:val="c11"/>
        <w:spacing w:line="276" w:lineRule="auto"/>
        <w:rPr>
          <w:rStyle w:val="c16"/>
        </w:rPr>
      </w:pPr>
    </w:p>
    <w:p w:rsidR="003622A4" w:rsidRDefault="003622A4" w:rsidP="00246DD1">
      <w:pPr>
        <w:pStyle w:val="c11"/>
        <w:spacing w:line="276" w:lineRule="auto"/>
        <w:rPr>
          <w:rStyle w:val="c16"/>
        </w:rPr>
      </w:pPr>
    </w:p>
    <w:p w:rsidR="003622A4" w:rsidRPr="00C41A72" w:rsidRDefault="00C41A72" w:rsidP="00246DD1">
      <w:pPr>
        <w:pStyle w:val="c11"/>
        <w:spacing w:line="276" w:lineRule="auto"/>
        <w:rPr>
          <w:rStyle w:val="c16"/>
          <w:sz w:val="32"/>
          <w:szCs w:val="32"/>
        </w:rPr>
      </w:pPr>
      <w:r>
        <w:rPr>
          <w:rStyle w:val="c16"/>
        </w:rPr>
        <w:t xml:space="preserve">                                      </w:t>
      </w:r>
      <w:r w:rsidRPr="00C41A72">
        <w:rPr>
          <w:rStyle w:val="c16"/>
          <w:sz w:val="32"/>
          <w:szCs w:val="32"/>
        </w:rPr>
        <w:t>Доклад</w:t>
      </w:r>
      <w:r>
        <w:rPr>
          <w:rStyle w:val="c16"/>
          <w:sz w:val="32"/>
          <w:szCs w:val="32"/>
        </w:rPr>
        <w:t xml:space="preserve">  на тему </w:t>
      </w:r>
    </w:p>
    <w:p w:rsidR="003622A4" w:rsidRPr="003622A4" w:rsidRDefault="00C41A72" w:rsidP="003622A4">
      <w:pPr>
        <w:pStyle w:val="c11"/>
        <w:spacing w:line="276" w:lineRule="auto"/>
        <w:rPr>
          <w:rStyle w:val="c8"/>
          <w:sz w:val="36"/>
          <w:szCs w:val="36"/>
        </w:rPr>
      </w:pPr>
      <w:r>
        <w:rPr>
          <w:rStyle w:val="c16"/>
          <w:sz w:val="36"/>
          <w:szCs w:val="36"/>
        </w:rPr>
        <w:t xml:space="preserve"> </w:t>
      </w:r>
      <w:r w:rsidR="003622A4" w:rsidRPr="003622A4">
        <w:rPr>
          <w:rStyle w:val="c16"/>
          <w:sz w:val="36"/>
          <w:szCs w:val="36"/>
        </w:rPr>
        <w:t xml:space="preserve"> </w:t>
      </w:r>
      <w:r w:rsidR="003622A4" w:rsidRPr="003622A4">
        <w:rPr>
          <w:rStyle w:val="c8"/>
          <w:sz w:val="36"/>
          <w:szCs w:val="36"/>
        </w:rPr>
        <w:t xml:space="preserve">«Современный урок </w:t>
      </w:r>
      <w:r>
        <w:rPr>
          <w:sz w:val="36"/>
          <w:szCs w:val="36"/>
        </w:rPr>
        <w:t xml:space="preserve"> </w:t>
      </w:r>
      <w:bookmarkStart w:id="0" w:name="_GoBack"/>
      <w:bookmarkEnd w:id="0"/>
      <w:r w:rsidR="003622A4" w:rsidRPr="003622A4">
        <w:rPr>
          <w:rStyle w:val="c8"/>
          <w:sz w:val="36"/>
          <w:szCs w:val="36"/>
        </w:rPr>
        <w:t>в  рамках обновлённого содержания образования  – индивидуальная стратегия профессионального роста»</w:t>
      </w:r>
    </w:p>
    <w:p w:rsidR="003622A4" w:rsidRPr="003622A4" w:rsidRDefault="003622A4" w:rsidP="003622A4">
      <w:pPr>
        <w:pStyle w:val="c11"/>
        <w:spacing w:line="276" w:lineRule="auto"/>
        <w:rPr>
          <w:sz w:val="36"/>
          <w:szCs w:val="36"/>
        </w:rPr>
      </w:pPr>
      <w:r w:rsidRPr="003622A4">
        <w:rPr>
          <w:rStyle w:val="c8"/>
          <w:sz w:val="36"/>
          <w:szCs w:val="36"/>
        </w:rPr>
        <w:t>Особенности структуры урока в начальной школе в соответствии с новым содержанием образования.</w:t>
      </w:r>
    </w:p>
    <w:p w:rsidR="003622A4" w:rsidRDefault="003622A4" w:rsidP="00246DD1">
      <w:pPr>
        <w:pStyle w:val="c11"/>
        <w:spacing w:line="276" w:lineRule="auto"/>
        <w:rPr>
          <w:rStyle w:val="c16"/>
        </w:rPr>
      </w:pPr>
    </w:p>
    <w:p w:rsidR="003622A4" w:rsidRDefault="003622A4" w:rsidP="00246DD1">
      <w:pPr>
        <w:pStyle w:val="c11"/>
        <w:spacing w:line="276" w:lineRule="auto"/>
        <w:rPr>
          <w:rStyle w:val="c16"/>
        </w:rPr>
      </w:pPr>
    </w:p>
    <w:p w:rsidR="003622A4" w:rsidRDefault="003622A4" w:rsidP="00246DD1">
      <w:pPr>
        <w:pStyle w:val="c11"/>
        <w:spacing w:line="276" w:lineRule="auto"/>
        <w:rPr>
          <w:rStyle w:val="c16"/>
        </w:rPr>
      </w:pPr>
    </w:p>
    <w:p w:rsidR="003622A4" w:rsidRDefault="003622A4" w:rsidP="00246DD1">
      <w:pPr>
        <w:pStyle w:val="c11"/>
        <w:spacing w:line="276" w:lineRule="auto"/>
        <w:rPr>
          <w:rStyle w:val="c16"/>
        </w:rPr>
      </w:pPr>
    </w:p>
    <w:p w:rsidR="003622A4" w:rsidRDefault="003622A4" w:rsidP="00246DD1">
      <w:pPr>
        <w:pStyle w:val="c11"/>
        <w:spacing w:line="276" w:lineRule="auto"/>
        <w:rPr>
          <w:rStyle w:val="c16"/>
        </w:rPr>
      </w:pPr>
    </w:p>
    <w:p w:rsidR="003622A4" w:rsidRDefault="003622A4" w:rsidP="00246DD1">
      <w:pPr>
        <w:pStyle w:val="c11"/>
        <w:spacing w:line="276" w:lineRule="auto"/>
        <w:rPr>
          <w:rStyle w:val="c16"/>
        </w:rPr>
      </w:pPr>
    </w:p>
    <w:p w:rsidR="003622A4" w:rsidRDefault="003622A4" w:rsidP="00246DD1">
      <w:pPr>
        <w:pStyle w:val="c11"/>
        <w:spacing w:line="276" w:lineRule="auto"/>
        <w:rPr>
          <w:rStyle w:val="c16"/>
        </w:rPr>
      </w:pPr>
    </w:p>
    <w:p w:rsidR="003622A4" w:rsidRDefault="003622A4" w:rsidP="00246DD1">
      <w:pPr>
        <w:pStyle w:val="c11"/>
        <w:spacing w:line="276" w:lineRule="auto"/>
        <w:rPr>
          <w:rStyle w:val="c16"/>
        </w:rPr>
      </w:pPr>
    </w:p>
    <w:p w:rsidR="003622A4" w:rsidRPr="003622A4" w:rsidRDefault="003622A4" w:rsidP="00246DD1">
      <w:pPr>
        <w:pStyle w:val="c11"/>
        <w:spacing w:line="276" w:lineRule="auto"/>
        <w:rPr>
          <w:rStyle w:val="c16"/>
          <w:sz w:val="28"/>
          <w:szCs w:val="28"/>
        </w:rPr>
      </w:pPr>
      <w:r w:rsidRPr="003622A4">
        <w:rPr>
          <w:rStyle w:val="c16"/>
          <w:sz w:val="28"/>
          <w:szCs w:val="28"/>
        </w:rPr>
        <w:t xml:space="preserve">                                                           Маркер Любовь Михайловна </w:t>
      </w:r>
    </w:p>
    <w:p w:rsidR="003622A4" w:rsidRPr="003622A4" w:rsidRDefault="003622A4" w:rsidP="00246DD1">
      <w:pPr>
        <w:pStyle w:val="c11"/>
        <w:spacing w:line="276" w:lineRule="auto"/>
        <w:rPr>
          <w:rStyle w:val="c16"/>
          <w:sz w:val="28"/>
          <w:szCs w:val="28"/>
        </w:rPr>
      </w:pPr>
      <w:r w:rsidRPr="003622A4">
        <w:rPr>
          <w:rStyle w:val="c16"/>
          <w:sz w:val="28"/>
          <w:szCs w:val="28"/>
        </w:rPr>
        <w:t xml:space="preserve">                                                          учитель начальных классов</w:t>
      </w:r>
    </w:p>
    <w:p w:rsidR="004D1309" w:rsidRDefault="003622A4" w:rsidP="00246DD1">
      <w:pPr>
        <w:pStyle w:val="c11"/>
        <w:spacing w:line="276" w:lineRule="auto"/>
        <w:rPr>
          <w:rStyle w:val="c16"/>
          <w:sz w:val="28"/>
          <w:szCs w:val="28"/>
        </w:rPr>
      </w:pPr>
      <w:r>
        <w:rPr>
          <w:rStyle w:val="c16"/>
          <w:sz w:val="28"/>
          <w:szCs w:val="28"/>
        </w:rPr>
        <w:t xml:space="preserve">                              2018год</w:t>
      </w:r>
    </w:p>
    <w:p w:rsidR="000B5699" w:rsidRPr="00246DD1" w:rsidRDefault="000B5699" w:rsidP="00246DD1">
      <w:pPr>
        <w:pStyle w:val="c11"/>
        <w:spacing w:line="276" w:lineRule="auto"/>
        <w:rPr>
          <w:rStyle w:val="c8"/>
          <w:sz w:val="28"/>
          <w:szCs w:val="28"/>
        </w:rPr>
      </w:pPr>
      <w:r w:rsidRPr="00246DD1">
        <w:rPr>
          <w:rStyle w:val="c16"/>
          <w:sz w:val="28"/>
          <w:szCs w:val="28"/>
        </w:rPr>
        <w:lastRenderedPageBreak/>
        <w:t xml:space="preserve">Тема: </w:t>
      </w:r>
      <w:r w:rsidRPr="00246DD1">
        <w:rPr>
          <w:rStyle w:val="c8"/>
          <w:sz w:val="28"/>
          <w:szCs w:val="28"/>
        </w:rPr>
        <w:t xml:space="preserve">«Современный урок </w:t>
      </w:r>
      <w:r w:rsidRPr="00246DD1">
        <w:rPr>
          <w:sz w:val="28"/>
          <w:szCs w:val="28"/>
        </w:rPr>
        <w:br/>
      </w:r>
      <w:r w:rsidRPr="00246DD1">
        <w:rPr>
          <w:rStyle w:val="c8"/>
          <w:sz w:val="28"/>
          <w:szCs w:val="28"/>
        </w:rPr>
        <w:t>в  рамках обновлённого содержания образования  – индивидуальная стратегия профессионального роста»</w:t>
      </w:r>
    </w:p>
    <w:p w:rsidR="00BA4ACC" w:rsidRPr="00246DD1" w:rsidRDefault="00BA4ACC" w:rsidP="00246DD1">
      <w:pPr>
        <w:pStyle w:val="c11"/>
        <w:spacing w:line="276" w:lineRule="auto"/>
        <w:rPr>
          <w:sz w:val="28"/>
          <w:szCs w:val="28"/>
        </w:rPr>
      </w:pPr>
      <w:r w:rsidRPr="00246DD1">
        <w:rPr>
          <w:rStyle w:val="c8"/>
          <w:sz w:val="28"/>
          <w:szCs w:val="28"/>
        </w:rPr>
        <w:t>Особенности структуры урока в начальной школе в соответствии с новым содержанием образования.</w:t>
      </w:r>
    </w:p>
    <w:p w:rsidR="00BA4ACC" w:rsidRPr="00246DD1" w:rsidRDefault="000B5699" w:rsidP="00246DD1">
      <w:pPr>
        <w:pStyle w:val="c11"/>
        <w:spacing w:line="276" w:lineRule="auto"/>
        <w:rPr>
          <w:sz w:val="28"/>
          <w:szCs w:val="28"/>
        </w:rPr>
      </w:pPr>
      <w:r w:rsidRPr="00246DD1">
        <w:rPr>
          <w:rStyle w:val="c17"/>
          <w:sz w:val="28"/>
          <w:szCs w:val="28"/>
        </w:rPr>
        <w:t xml:space="preserve"> </w:t>
      </w:r>
    </w:p>
    <w:p w:rsidR="00BA4ACC" w:rsidRPr="00BA4ACC" w:rsidRDefault="00BA4ACC" w:rsidP="00246DD1">
      <w:pPr>
        <w:spacing w:after="0"/>
        <w:rPr>
          <w:rFonts w:ascii="Times New Roman" w:eastAsia="Times New Roman" w:hAnsi="Times New Roman" w:cs="Times New Roman"/>
          <w:vanish/>
          <w:sz w:val="28"/>
          <w:szCs w:val="2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A4ACC" w:rsidRPr="00BA4ACC" w:rsidTr="00BA4ACC">
        <w:trPr>
          <w:tblCellSpacing w:w="15" w:type="dxa"/>
        </w:trPr>
        <w:tc>
          <w:tcPr>
            <w:tcW w:w="0" w:type="auto"/>
            <w:hideMark/>
          </w:tcPr>
          <w:p w:rsidR="00BA4ACC" w:rsidRPr="00BA4ACC" w:rsidRDefault="00246DD1" w:rsidP="00246DD1">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A4ACC" w:rsidRPr="00BA4ACC">
              <w:rPr>
                <w:rFonts w:ascii="Times New Roman" w:eastAsia="Times New Roman" w:hAnsi="Times New Roman" w:cs="Times New Roman"/>
                <w:sz w:val="28"/>
                <w:szCs w:val="28"/>
                <w:lang w:eastAsia="ru-RU"/>
              </w:rPr>
              <w:t>«Урок – это зеркало общей и педагогической культуры учителя, мерило его интеллектуального богатства, показатель его кругозора, эрудиции»</w:t>
            </w:r>
          </w:p>
          <w:p w:rsidR="00BA4ACC" w:rsidRPr="00BA4ACC" w:rsidRDefault="00246DD1" w:rsidP="00246DD1">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BA4ACC" w:rsidRPr="00BA4ACC">
              <w:rPr>
                <w:rFonts w:ascii="Times New Roman" w:eastAsia="Times New Roman" w:hAnsi="Times New Roman" w:cs="Times New Roman"/>
                <w:sz w:val="28"/>
                <w:szCs w:val="28"/>
                <w:lang w:eastAsia="ru-RU"/>
              </w:rPr>
              <w:t>В.А.Сухомлинский</w:t>
            </w:r>
            <w:proofErr w:type="spellEnd"/>
            <w:r w:rsidR="00BA4ACC" w:rsidRPr="00BA4ACC">
              <w:rPr>
                <w:rFonts w:ascii="Times New Roman" w:eastAsia="Times New Roman" w:hAnsi="Times New Roman" w:cs="Times New Roman"/>
                <w:b/>
                <w:bCs/>
                <w:sz w:val="28"/>
                <w:szCs w:val="28"/>
                <w:lang w:eastAsia="ru-RU"/>
              </w:rPr>
              <w:t xml:space="preserve"> </w:t>
            </w:r>
          </w:p>
          <w:p w:rsidR="00BA4ACC" w:rsidRPr="00BA4ACC" w:rsidRDefault="00246DD1" w:rsidP="00246DD1">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A4ACC" w:rsidRPr="00BA4ACC">
              <w:rPr>
                <w:rFonts w:ascii="Times New Roman" w:eastAsia="Times New Roman" w:hAnsi="Times New Roman" w:cs="Times New Roman"/>
                <w:sz w:val="28"/>
                <w:szCs w:val="28"/>
                <w:lang w:eastAsia="ru-RU"/>
              </w:rPr>
              <w:t>Меняются цели и содержание образования, появляются новые средства и технологии обучения, но какие бы реформы не осуществлялись, урок остается главной формой обучения. На нем держалась традиционная система образования, стоит и обновленное содержание среднего образования РК.</w:t>
            </w:r>
          </w:p>
          <w:p w:rsidR="00BA4ACC" w:rsidRPr="00BA4ACC" w:rsidRDefault="00246DD1" w:rsidP="00246DD1">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A4ACC" w:rsidRPr="00BA4ACC">
              <w:rPr>
                <w:rFonts w:ascii="Times New Roman" w:eastAsia="Times New Roman" w:hAnsi="Times New Roman" w:cs="Times New Roman"/>
                <w:sz w:val="28"/>
                <w:szCs w:val="28"/>
                <w:lang w:eastAsia="ru-RU"/>
              </w:rPr>
              <w:t>Любой урок – имеет огромный потенциал для решения задач, поставленных обновленной программой. В соответствии с основными идеями Программы, урок строится, исходя не из темы урока, а на основе целей обучения и ожидаемых результатов.</w:t>
            </w:r>
          </w:p>
          <w:p w:rsidR="00BA4ACC" w:rsidRPr="00BA4ACC" w:rsidRDefault="00246DD1" w:rsidP="00246DD1">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A4ACC" w:rsidRPr="00BA4ACC">
              <w:rPr>
                <w:rFonts w:ascii="Times New Roman" w:eastAsia="Times New Roman" w:hAnsi="Times New Roman" w:cs="Times New Roman"/>
                <w:sz w:val="28"/>
                <w:szCs w:val="28"/>
                <w:lang w:eastAsia="ru-RU"/>
              </w:rPr>
              <w:t xml:space="preserve">Урок, ориентированный на обучение должен планироваться на основе ясных и оправданных целей. Чаще всего большая часть урока тратится на устные сообщения учителя и на задания, при выполнении которых большую часть времени урока, ведущую роль играет именно учитель, а не ученики. У многих пропадает интерес к обучению, они либо бездействуют, либо начинают нарушать дисциплину. Для того чтобы таких ситуаций не возникало, каждому учителю прежде всего необходимо осознанно и обдуманно подходить к планированию </w:t>
            </w:r>
            <w:proofErr w:type="spellStart"/>
            <w:r w:rsidR="00BA4ACC" w:rsidRPr="00BA4ACC">
              <w:rPr>
                <w:rFonts w:ascii="Times New Roman" w:eastAsia="Times New Roman" w:hAnsi="Times New Roman" w:cs="Times New Roman"/>
                <w:sz w:val="28"/>
                <w:szCs w:val="28"/>
                <w:lang w:eastAsia="ru-RU"/>
              </w:rPr>
              <w:t>урока</w:t>
            </w:r>
            <w:proofErr w:type="gramStart"/>
            <w:r w:rsidR="00BA4ACC" w:rsidRPr="00BA4ACC">
              <w:rPr>
                <w:rFonts w:ascii="Times New Roman" w:eastAsia="Times New Roman" w:hAnsi="Times New Roman" w:cs="Times New Roman"/>
                <w:sz w:val="28"/>
                <w:szCs w:val="28"/>
                <w:lang w:eastAsia="ru-RU"/>
              </w:rPr>
              <w:t>.К</w:t>
            </w:r>
            <w:proofErr w:type="gramEnd"/>
            <w:r w:rsidR="00BA4ACC" w:rsidRPr="00BA4ACC">
              <w:rPr>
                <w:rFonts w:ascii="Times New Roman" w:eastAsia="Times New Roman" w:hAnsi="Times New Roman" w:cs="Times New Roman"/>
                <w:sz w:val="28"/>
                <w:szCs w:val="28"/>
                <w:lang w:eastAsia="ru-RU"/>
              </w:rPr>
              <w:t>раткосрочный</w:t>
            </w:r>
            <w:proofErr w:type="spellEnd"/>
            <w:r w:rsidR="00BA4ACC" w:rsidRPr="00BA4ACC">
              <w:rPr>
                <w:rFonts w:ascii="Times New Roman" w:eastAsia="Times New Roman" w:hAnsi="Times New Roman" w:cs="Times New Roman"/>
                <w:sz w:val="28"/>
                <w:szCs w:val="28"/>
                <w:lang w:eastAsia="ru-RU"/>
              </w:rPr>
              <w:t xml:space="preserve"> план, или план урока, составляется учителем самостоятельно по примерному шаблону, представл</w:t>
            </w:r>
            <w:r w:rsidR="00BA4ACC" w:rsidRPr="00246DD1">
              <w:rPr>
                <w:rFonts w:ascii="Times New Roman" w:eastAsia="Times New Roman" w:hAnsi="Times New Roman" w:cs="Times New Roman"/>
                <w:sz w:val="28"/>
                <w:szCs w:val="28"/>
                <w:lang w:eastAsia="ru-RU"/>
              </w:rPr>
              <w:t xml:space="preserve">енному в конце учебного плана. </w:t>
            </w:r>
            <w:r w:rsidR="00BA4ACC" w:rsidRPr="00BA4ACC">
              <w:rPr>
                <w:rFonts w:ascii="Times New Roman" w:eastAsia="Times New Roman" w:hAnsi="Times New Roman" w:cs="Times New Roman"/>
                <w:sz w:val="28"/>
                <w:szCs w:val="28"/>
                <w:lang w:eastAsia="ru-RU"/>
              </w:rPr>
              <w:t xml:space="preserve">Планирование - вещь полезная, серьезное отношение к планированию позволяет проанализировать каждый предстоящий шаг, НО в то же время надо помнить и о том, что, если учителя заставляют учеников выполнять задания, которые им не интересны только потому, что эти задания заранее запланированы, настоящее обучение прекращается. Учителю, работающему по обновленному содержанию среднего образования РК, необходимо быть мобильным, в случае наглядной </w:t>
            </w:r>
            <w:r w:rsidR="00BA4ACC" w:rsidRPr="00BA4ACC">
              <w:rPr>
                <w:rFonts w:ascii="Times New Roman" w:eastAsia="Times New Roman" w:hAnsi="Times New Roman" w:cs="Times New Roman"/>
                <w:sz w:val="28"/>
                <w:szCs w:val="28"/>
                <w:lang w:eastAsia="ru-RU"/>
              </w:rPr>
              <w:lastRenderedPageBreak/>
              <w:t>картины, что запланированные задания не дают результат, не вовлекают учащихся в учебный процесс, необходимо вносить коррективы и по окончанию урока обязательно проанализировать его. Действия учителя должны быть направлены на эффективный урок, направленный на обучение.</w:t>
            </w:r>
          </w:p>
          <w:p w:rsidR="00BA4ACC" w:rsidRPr="00BA4ACC" w:rsidRDefault="00BA4ACC" w:rsidP="00246DD1">
            <w:pPr>
              <w:spacing w:before="100" w:beforeAutospacing="1" w:after="100" w:afterAutospacing="1"/>
              <w:rPr>
                <w:rFonts w:ascii="Times New Roman" w:eastAsia="Times New Roman" w:hAnsi="Times New Roman" w:cs="Times New Roman"/>
                <w:sz w:val="28"/>
                <w:szCs w:val="28"/>
                <w:lang w:eastAsia="ru-RU"/>
              </w:rPr>
            </w:pPr>
            <w:r w:rsidRPr="00246DD1">
              <w:rPr>
                <w:rFonts w:ascii="Times New Roman" w:eastAsia="Times New Roman" w:hAnsi="Times New Roman" w:cs="Times New Roman"/>
                <w:sz w:val="28"/>
                <w:szCs w:val="28"/>
                <w:lang w:eastAsia="ru-RU"/>
              </w:rPr>
              <w:t xml:space="preserve"> </w:t>
            </w:r>
            <w:r w:rsidRPr="00BA4ACC">
              <w:rPr>
                <w:rFonts w:ascii="Times New Roman" w:eastAsia="Times New Roman" w:hAnsi="Times New Roman" w:cs="Times New Roman"/>
                <w:b/>
                <w:bCs/>
                <w:i/>
                <w:iCs/>
                <w:sz w:val="28"/>
                <w:szCs w:val="28"/>
                <w:lang w:eastAsia="ru-RU"/>
              </w:rPr>
              <w:t>При планировании уроков полезно рассмотреть вопросы:</w:t>
            </w:r>
          </w:p>
          <w:p w:rsidR="00BA4ACC" w:rsidRPr="00BA4ACC" w:rsidRDefault="00BA4ACC" w:rsidP="00246DD1">
            <w:pPr>
              <w:numPr>
                <w:ilvl w:val="0"/>
                <w:numId w:val="1"/>
              </w:num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Какова цель моего урока? Поддерживает ли каждая часть урока достижения учащимися этой цели?</w:t>
            </w:r>
          </w:p>
          <w:p w:rsidR="00BA4ACC" w:rsidRPr="00BA4ACC" w:rsidRDefault="00BA4ACC" w:rsidP="00246DD1">
            <w:pPr>
              <w:numPr>
                <w:ilvl w:val="0"/>
                <w:numId w:val="1"/>
              </w:num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Что на самом деле будут делать учащиеся? Как ясно объясняю учащимся, что они должны делать и какие результаты они должны получить?</w:t>
            </w:r>
          </w:p>
          <w:p w:rsidR="00BA4ACC" w:rsidRPr="00BA4ACC" w:rsidRDefault="00BA4ACC" w:rsidP="00246DD1">
            <w:pPr>
              <w:numPr>
                <w:ilvl w:val="0"/>
                <w:numId w:val="1"/>
              </w:num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Как я узнаю, что прошло обучение?</w:t>
            </w:r>
          </w:p>
          <w:p w:rsidR="00BA4ACC" w:rsidRPr="00BA4ACC" w:rsidRDefault="00BA4ACC" w:rsidP="00246DD1">
            <w:pPr>
              <w:numPr>
                <w:ilvl w:val="0"/>
                <w:numId w:val="1"/>
              </w:num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Что значит быть учеником во время урока? Может ли учащийся получить помощь и/ или уверенность? Могут ли они получить дополнительные материалы?</w:t>
            </w:r>
          </w:p>
          <w:p w:rsidR="00BA4ACC" w:rsidRPr="00BA4ACC" w:rsidRDefault="00BA4ACC" w:rsidP="00246DD1">
            <w:pPr>
              <w:numPr>
                <w:ilvl w:val="0"/>
                <w:numId w:val="1"/>
              </w:num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Насколько план является гибким? Может ли он справиться с неожиданными событиями, такими как интересный вопрос учащегося, который требует много объяснений, проблемы с аудиовизуальными средствами, короткая обратная связь от кого-то еще?</w:t>
            </w:r>
          </w:p>
          <w:p w:rsidR="00BA4ACC" w:rsidRPr="00BA4ACC" w:rsidRDefault="00BA4ACC" w:rsidP="00246DD1">
            <w:pPr>
              <w:numPr>
                <w:ilvl w:val="0"/>
                <w:numId w:val="1"/>
              </w:num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Какую обратную связь от учащихся Вы планируете услышать? Как я буду устраивать, записывать и обсуждать этот вопрос?</w:t>
            </w:r>
          </w:p>
          <w:p w:rsidR="00BA4ACC" w:rsidRPr="00BA4ACC" w:rsidRDefault="00BA4ACC" w:rsidP="00246DD1">
            <w:pPr>
              <w:numPr>
                <w:ilvl w:val="0"/>
                <w:numId w:val="1"/>
              </w:num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b/>
                <w:bCs/>
                <w:sz w:val="28"/>
                <w:szCs w:val="28"/>
                <w:lang w:eastAsia="ru-RU"/>
              </w:rPr>
              <w:t>I. Рекомендации учителю к составлению КСП</w:t>
            </w:r>
          </w:p>
          <w:p w:rsidR="00BA4ACC" w:rsidRPr="00BA4ACC" w:rsidRDefault="00BA4ACC" w:rsidP="00246DD1">
            <w:pPr>
              <w:numPr>
                <w:ilvl w:val="0"/>
                <w:numId w:val="1"/>
              </w:num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 xml:space="preserve">II.     Составлять краткосрочный план на основе примерного шаблона, представленного в методическом пособии Учебного плана, в конце среднесрочного. </w:t>
            </w:r>
          </w:p>
          <w:p w:rsidR="00BA4ACC" w:rsidRPr="00BA4ACC" w:rsidRDefault="00BA4ACC" w:rsidP="00246DD1">
            <w:pPr>
              <w:numPr>
                <w:ilvl w:val="0"/>
                <w:numId w:val="1"/>
              </w:num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b/>
                <w:bCs/>
                <w:sz w:val="28"/>
                <w:szCs w:val="28"/>
                <w:lang w:eastAsia="ru-RU"/>
              </w:rPr>
              <w:t xml:space="preserve">III. Оформление вступительной части плана. </w:t>
            </w:r>
          </w:p>
          <w:p w:rsidR="00BA4ACC" w:rsidRPr="00BA4ACC" w:rsidRDefault="00BA4ACC" w:rsidP="00246DD1">
            <w:pPr>
              <w:numPr>
                <w:ilvl w:val="0"/>
                <w:numId w:val="1"/>
              </w:num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 xml:space="preserve">Сформулировать цели урока. При планировании урока, необходимо решить, какова (ы) цель (и) этого урока. </w:t>
            </w:r>
          </w:p>
          <w:p w:rsidR="00BA4ACC" w:rsidRPr="00BA4ACC" w:rsidRDefault="00BA4ACC" w:rsidP="00246DD1">
            <w:p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 Цель должна быть связана с целями обучения учебной программы предмета, она копируется из среднесрочного или календарно-целевого плана.</w:t>
            </w:r>
          </w:p>
          <w:p w:rsidR="00BA4ACC" w:rsidRPr="00BA4ACC" w:rsidRDefault="00BA4ACC" w:rsidP="00246DD1">
            <w:p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 Определите цели на урок. Они могут быть</w:t>
            </w:r>
            <w:r w:rsidRPr="00246DD1">
              <w:rPr>
                <w:rFonts w:ascii="Times New Roman" w:eastAsia="Times New Roman" w:hAnsi="Times New Roman" w:cs="Times New Roman"/>
                <w:sz w:val="28"/>
                <w:szCs w:val="28"/>
                <w:lang w:eastAsia="ru-RU"/>
              </w:rPr>
              <w:t xml:space="preserve"> идентичны  целям обучения </w:t>
            </w:r>
            <w:r w:rsidRPr="00BA4ACC">
              <w:rPr>
                <w:rFonts w:ascii="Times New Roman" w:eastAsia="Times New Roman" w:hAnsi="Times New Roman" w:cs="Times New Roman"/>
                <w:sz w:val="28"/>
                <w:szCs w:val="28"/>
                <w:lang w:eastAsia="ru-RU"/>
              </w:rPr>
              <w:t>или могут быть адаптированы для данного урока в с</w:t>
            </w:r>
            <w:r w:rsidRPr="00246DD1">
              <w:rPr>
                <w:rFonts w:ascii="Times New Roman" w:eastAsia="Times New Roman" w:hAnsi="Times New Roman" w:cs="Times New Roman"/>
                <w:sz w:val="28"/>
                <w:szCs w:val="28"/>
                <w:lang w:eastAsia="ru-RU"/>
              </w:rPr>
              <w:t xml:space="preserve">лучае долгосрочного характера </w:t>
            </w:r>
            <w:r w:rsidRPr="00BA4ACC">
              <w:rPr>
                <w:rFonts w:ascii="Times New Roman" w:eastAsia="Times New Roman" w:hAnsi="Times New Roman" w:cs="Times New Roman"/>
                <w:sz w:val="28"/>
                <w:szCs w:val="28"/>
                <w:lang w:eastAsia="ru-RU"/>
              </w:rPr>
              <w:t xml:space="preserve"> (если для достижения ЦО требуется несколько уроков).</w:t>
            </w:r>
          </w:p>
          <w:p w:rsidR="00BA4ACC" w:rsidRPr="00BA4ACC" w:rsidRDefault="00BA4ACC" w:rsidP="00246DD1">
            <w:pPr>
              <w:numPr>
                <w:ilvl w:val="0"/>
                <w:numId w:val="2"/>
              </w:num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 xml:space="preserve">Укажите критерии оценивания (ожидаемые результаты) к целям обучения, которые достигаются на данном уроке. Вы можете самостоятельно составить критерии оценивания и/или подобрать </w:t>
            </w:r>
            <w:r w:rsidRPr="00BA4ACC">
              <w:rPr>
                <w:rFonts w:ascii="Times New Roman" w:eastAsia="Times New Roman" w:hAnsi="Times New Roman" w:cs="Times New Roman"/>
                <w:sz w:val="28"/>
                <w:szCs w:val="28"/>
                <w:lang w:eastAsia="ru-RU"/>
              </w:rPr>
              <w:lastRenderedPageBreak/>
              <w:t xml:space="preserve">критерии оценивания из методических документов («Сборник заданий по </w:t>
            </w:r>
            <w:proofErr w:type="spellStart"/>
            <w:r w:rsidRPr="00BA4ACC">
              <w:rPr>
                <w:rFonts w:ascii="Times New Roman" w:eastAsia="Times New Roman" w:hAnsi="Times New Roman" w:cs="Times New Roman"/>
                <w:sz w:val="28"/>
                <w:szCs w:val="28"/>
                <w:lang w:eastAsia="ru-RU"/>
              </w:rPr>
              <w:t>формативному</w:t>
            </w:r>
            <w:proofErr w:type="spellEnd"/>
            <w:r w:rsidRPr="00BA4ACC">
              <w:rPr>
                <w:rFonts w:ascii="Times New Roman" w:eastAsia="Times New Roman" w:hAnsi="Times New Roman" w:cs="Times New Roman"/>
                <w:sz w:val="28"/>
                <w:szCs w:val="28"/>
                <w:lang w:eastAsia="ru-RU"/>
              </w:rPr>
              <w:t xml:space="preserve"> оцениванию», «Методические рекомендации по </w:t>
            </w:r>
            <w:proofErr w:type="spellStart"/>
            <w:r w:rsidRPr="00BA4ACC">
              <w:rPr>
                <w:rFonts w:ascii="Times New Roman" w:eastAsia="Times New Roman" w:hAnsi="Times New Roman" w:cs="Times New Roman"/>
                <w:sz w:val="28"/>
                <w:szCs w:val="28"/>
                <w:lang w:eastAsia="ru-RU"/>
              </w:rPr>
              <w:t>суммативному</w:t>
            </w:r>
            <w:proofErr w:type="spellEnd"/>
            <w:r w:rsidRPr="00BA4ACC">
              <w:rPr>
                <w:rFonts w:ascii="Times New Roman" w:eastAsia="Times New Roman" w:hAnsi="Times New Roman" w:cs="Times New Roman"/>
                <w:sz w:val="28"/>
                <w:szCs w:val="28"/>
                <w:lang w:eastAsia="ru-RU"/>
              </w:rPr>
              <w:t xml:space="preserve"> оцениванию»). Формулируя их, помните, что они должны описать ожидаемые результаты обучения в плане того, что учащиеся могут сделать в конце урока. Оформление критериев  оценивания включает описание достижений результатов обучающихся к концу урока по категориям: «Все смогут...», «Большинство…», «Некоторые…»</w:t>
            </w:r>
            <w:proofErr w:type="gramStart"/>
            <w:r w:rsidRPr="00BA4ACC">
              <w:rPr>
                <w:rFonts w:ascii="Times New Roman" w:eastAsia="Times New Roman" w:hAnsi="Times New Roman" w:cs="Times New Roman"/>
                <w:sz w:val="28"/>
                <w:szCs w:val="28"/>
                <w:lang w:eastAsia="ru-RU"/>
              </w:rPr>
              <w:t>.Э</w:t>
            </w:r>
            <w:proofErr w:type="gramEnd"/>
            <w:r w:rsidRPr="00BA4ACC">
              <w:rPr>
                <w:rFonts w:ascii="Times New Roman" w:eastAsia="Times New Roman" w:hAnsi="Times New Roman" w:cs="Times New Roman"/>
                <w:sz w:val="28"/>
                <w:szCs w:val="28"/>
                <w:lang w:eastAsia="ru-RU"/>
              </w:rPr>
              <w:t>то поможет:</w:t>
            </w:r>
          </w:p>
          <w:p w:rsidR="00BA4ACC" w:rsidRPr="00BA4ACC" w:rsidRDefault="00BA4ACC" w:rsidP="00246DD1">
            <w:pPr>
              <w:numPr>
                <w:ilvl w:val="0"/>
                <w:numId w:val="3"/>
              </w:num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акцентировать деятельность учащегося, а не учителя;</w:t>
            </w:r>
          </w:p>
          <w:p w:rsidR="00BA4ACC" w:rsidRPr="00BA4ACC" w:rsidRDefault="00BA4ACC" w:rsidP="00246DD1">
            <w:pPr>
              <w:numPr>
                <w:ilvl w:val="0"/>
                <w:numId w:val="3"/>
              </w:num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проще планировать урок;</w:t>
            </w:r>
          </w:p>
          <w:p w:rsidR="00BA4ACC" w:rsidRPr="00BA4ACC" w:rsidRDefault="00BA4ACC" w:rsidP="00246DD1">
            <w:pPr>
              <w:numPr>
                <w:ilvl w:val="0"/>
                <w:numId w:val="3"/>
              </w:num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точнее оценивать обучение учащихся;</w:t>
            </w:r>
          </w:p>
          <w:p w:rsidR="00BA4ACC" w:rsidRPr="00BA4ACC" w:rsidRDefault="00BA4ACC" w:rsidP="00246DD1">
            <w:pPr>
              <w:numPr>
                <w:ilvl w:val="0"/>
                <w:numId w:val="3"/>
              </w:num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проще давать оценку учению и преподаванию.</w:t>
            </w:r>
          </w:p>
          <w:p w:rsidR="00BA4ACC" w:rsidRPr="00BA4ACC" w:rsidRDefault="00BA4ACC" w:rsidP="00246DD1">
            <w:pPr>
              <w:numPr>
                <w:ilvl w:val="0"/>
                <w:numId w:val="4"/>
              </w:num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 xml:space="preserve">Сформулируйте языковые цели для неязыковых предметов: математика, познание мира, естествознание, художественный труд, физическая культура.   Определите языковые цели, включая примеры лексики и фраз. Пропишите лексика и терминология, </w:t>
            </w:r>
            <w:proofErr w:type="gramStart"/>
            <w:r w:rsidRPr="00BA4ACC">
              <w:rPr>
                <w:rFonts w:ascii="Times New Roman" w:eastAsia="Times New Roman" w:hAnsi="Times New Roman" w:cs="Times New Roman"/>
                <w:sz w:val="28"/>
                <w:szCs w:val="28"/>
                <w:lang w:eastAsia="ru-RU"/>
              </w:rPr>
              <w:t>специфичную</w:t>
            </w:r>
            <w:proofErr w:type="gramEnd"/>
            <w:r w:rsidRPr="00BA4ACC">
              <w:rPr>
                <w:rFonts w:ascii="Times New Roman" w:eastAsia="Times New Roman" w:hAnsi="Times New Roman" w:cs="Times New Roman"/>
                <w:sz w:val="28"/>
                <w:szCs w:val="28"/>
                <w:lang w:eastAsia="ru-RU"/>
              </w:rPr>
              <w:t xml:space="preserve"> для предмета. Внесите полезные выражения для диалогов и письма. </w:t>
            </w:r>
          </w:p>
          <w:p w:rsidR="00BA4ACC" w:rsidRPr="00BA4ACC" w:rsidRDefault="00BA4ACC" w:rsidP="00246DD1">
            <w:pPr>
              <w:numPr>
                <w:ilvl w:val="0"/>
                <w:numId w:val="4"/>
              </w:num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 xml:space="preserve">Запланируйте реализацию привития ценностей. </w:t>
            </w:r>
            <w:proofErr w:type="gramStart"/>
            <w:r w:rsidRPr="00BA4ACC">
              <w:rPr>
                <w:rFonts w:ascii="Times New Roman" w:eastAsia="Times New Roman" w:hAnsi="Times New Roman" w:cs="Times New Roman"/>
                <w:sz w:val="28"/>
                <w:szCs w:val="28"/>
                <w:lang w:eastAsia="ru-RU"/>
              </w:rPr>
              <w:t>Укажите ценности из Интегрированной образовательной программы, из Программы «</w:t>
            </w:r>
            <w:proofErr w:type="spellStart"/>
            <w:r w:rsidRPr="00BA4ACC">
              <w:rPr>
                <w:rFonts w:ascii="Times New Roman" w:eastAsia="Times New Roman" w:hAnsi="Times New Roman" w:cs="Times New Roman"/>
                <w:sz w:val="28"/>
                <w:szCs w:val="28"/>
                <w:lang w:eastAsia="ru-RU"/>
              </w:rPr>
              <w:t>Мәнгілік</w:t>
            </w:r>
            <w:proofErr w:type="spellEnd"/>
            <w:r w:rsidRPr="00BA4ACC">
              <w:rPr>
                <w:rFonts w:ascii="Times New Roman" w:eastAsia="Times New Roman" w:hAnsi="Times New Roman" w:cs="Times New Roman"/>
                <w:sz w:val="28"/>
                <w:szCs w:val="28"/>
                <w:lang w:eastAsia="ru-RU"/>
              </w:rPr>
              <w:t xml:space="preserve"> ел», национальные, общечеловеческие ценности, на привитие которых направлен данный урок</w:t>
            </w:r>
            <w:proofErr w:type="gramEnd"/>
          </w:p>
          <w:p w:rsidR="00BA4ACC" w:rsidRPr="00BA4ACC" w:rsidRDefault="00BA4ACC" w:rsidP="00246DD1">
            <w:pPr>
              <w:numPr>
                <w:ilvl w:val="0"/>
                <w:numId w:val="4"/>
              </w:num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 xml:space="preserve">Укажите </w:t>
            </w:r>
            <w:proofErr w:type="spellStart"/>
            <w:r w:rsidRPr="00BA4ACC">
              <w:rPr>
                <w:rFonts w:ascii="Times New Roman" w:eastAsia="Times New Roman" w:hAnsi="Times New Roman" w:cs="Times New Roman"/>
                <w:sz w:val="28"/>
                <w:szCs w:val="28"/>
                <w:lang w:eastAsia="ru-RU"/>
              </w:rPr>
              <w:t>межпредметную</w:t>
            </w:r>
            <w:proofErr w:type="spellEnd"/>
            <w:r w:rsidRPr="00BA4ACC">
              <w:rPr>
                <w:rFonts w:ascii="Times New Roman" w:eastAsia="Times New Roman" w:hAnsi="Times New Roman" w:cs="Times New Roman"/>
                <w:sz w:val="28"/>
                <w:szCs w:val="28"/>
                <w:lang w:eastAsia="ru-RU"/>
              </w:rPr>
              <w:t xml:space="preserve"> </w:t>
            </w:r>
            <w:proofErr w:type="gramStart"/>
            <w:r w:rsidRPr="00BA4ACC">
              <w:rPr>
                <w:rFonts w:ascii="Times New Roman" w:eastAsia="Times New Roman" w:hAnsi="Times New Roman" w:cs="Times New Roman"/>
                <w:sz w:val="28"/>
                <w:szCs w:val="28"/>
                <w:lang w:eastAsia="ru-RU"/>
              </w:rPr>
              <w:t>связь</w:t>
            </w:r>
            <w:proofErr w:type="gramEnd"/>
            <w:r w:rsidRPr="00BA4ACC">
              <w:rPr>
                <w:rFonts w:ascii="Times New Roman" w:eastAsia="Times New Roman" w:hAnsi="Times New Roman" w:cs="Times New Roman"/>
                <w:sz w:val="28"/>
                <w:szCs w:val="28"/>
                <w:lang w:eastAsia="ru-RU"/>
              </w:rPr>
              <w:t xml:space="preserve"> и </w:t>
            </w:r>
            <w:proofErr w:type="gramStart"/>
            <w:r w:rsidRPr="00BA4ACC">
              <w:rPr>
                <w:rFonts w:ascii="Times New Roman" w:eastAsia="Times New Roman" w:hAnsi="Times New Roman" w:cs="Times New Roman"/>
                <w:sz w:val="28"/>
                <w:szCs w:val="28"/>
                <w:lang w:eastAsia="ru-RU"/>
              </w:rPr>
              <w:t>каким</w:t>
            </w:r>
            <w:proofErr w:type="gramEnd"/>
            <w:r w:rsidRPr="00BA4ACC">
              <w:rPr>
                <w:rFonts w:ascii="Times New Roman" w:eastAsia="Times New Roman" w:hAnsi="Times New Roman" w:cs="Times New Roman"/>
                <w:sz w:val="28"/>
                <w:szCs w:val="28"/>
                <w:lang w:eastAsia="ru-RU"/>
              </w:rPr>
              <w:t xml:space="preserve"> образом реализуется </w:t>
            </w:r>
            <w:proofErr w:type="spellStart"/>
            <w:r w:rsidRPr="00BA4ACC">
              <w:rPr>
                <w:rFonts w:ascii="Times New Roman" w:eastAsia="Times New Roman" w:hAnsi="Times New Roman" w:cs="Times New Roman"/>
                <w:sz w:val="28"/>
                <w:szCs w:val="28"/>
                <w:lang w:eastAsia="ru-RU"/>
              </w:rPr>
              <w:t>межпредметная</w:t>
            </w:r>
            <w:proofErr w:type="spellEnd"/>
            <w:r w:rsidRPr="00BA4ACC">
              <w:rPr>
                <w:rFonts w:ascii="Times New Roman" w:eastAsia="Times New Roman" w:hAnsi="Times New Roman" w:cs="Times New Roman"/>
                <w:sz w:val="28"/>
                <w:szCs w:val="28"/>
                <w:lang w:eastAsia="ru-RU"/>
              </w:rPr>
              <w:t xml:space="preserve"> интеграция на уроке (посредством деятельности и/или содержания)</w:t>
            </w:r>
          </w:p>
          <w:p w:rsidR="00BA4ACC" w:rsidRPr="00BA4ACC" w:rsidRDefault="00BA4ACC" w:rsidP="00246DD1">
            <w:pPr>
              <w:numPr>
                <w:ilvl w:val="0"/>
                <w:numId w:val="4"/>
              </w:num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 xml:space="preserve">Проанализировать и зафиксировать предварительные знания </w:t>
            </w:r>
            <w:proofErr w:type="gramStart"/>
            <w:r w:rsidRPr="00BA4ACC">
              <w:rPr>
                <w:rFonts w:ascii="Times New Roman" w:eastAsia="Times New Roman" w:hAnsi="Times New Roman" w:cs="Times New Roman"/>
                <w:sz w:val="28"/>
                <w:szCs w:val="28"/>
                <w:lang w:eastAsia="ru-RU"/>
              </w:rPr>
              <w:t>обучающихся</w:t>
            </w:r>
            <w:proofErr w:type="gramEnd"/>
            <w:r w:rsidRPr="00BA4ACC">
              <w:rPr>
                <w:rFonts w:ascii="Times New Roman" w:eastAsia="Times New Roman" w:hAnsi="Times New Roman" w:cs="Times New Roman"/>
                <w:sz w:val="28"/>
                <w:szCs w:val="28"/>
                <w:lang w:eastAsia="ru-RU"/>
              </w:rPr>
              <w:t>. Что обучающиеся уже знают или что им нужно знать перед этим уроком (основные понятия, факты, формулы, теории)?  Как Вы можете активизировать уже имеющиеся знания?</w:t>
            </w:r>
          </w:p>
          <w:p w:rsidR="00BA4ACC" w:rsidRPr="00BA4ACC" w:rsidRDefault="00BA4ACC" w:rsidP="00246DD1">
            <w:p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b/>
                <w:bCs/>
                <w:sz w:val="28"/>
                <w:szCs w:val="28"/>
                <w:lang w:eastAsia="ru-RU"/>
              </w:rPr>
              <w:t>I. Оформление основной части плана.</w:t>
            </w:r>
            <w:r w:rsidR="00246DD1">
              <w:rPr>
                <w:rFonts w:ascii="Times New Roman" w:eastAsia="Times New Roman" w:hAnsi="Times New Roman" w:cs="Times New Roman"/>
                <w:sz w:val="28"/>
                <w:szCs w:val="28"/>
                <w:lang w:eastAsia="ru-RU"/>
              </w:rPr>
              <w:t xml:space="preserve"> </w:t>
            </w:r>
            <w:r w:rsidRPr="00BA4ACC">
              <w:rPr>
                <w:rFonts w:ascii="Times New Roman" w:eastAsia="Times New Roman" w:hAnsi="Times New Roman" w:cs="Times New Roman"/>
                <w:sz w:val="28"/>
                <w:szCs w:val="28"/>
                <w:lang w:eastAsia="ru-RU"/>
              </w:rPr>
              <w:t>В планировании краткосрочного плана уделять особое внимание:</w:t>
            </w:r>
          </w:p>
          <w:p w:rsidR="00BA4ACC" w:rsidRPr="00BA4ACC" w:rsidRDefault="00BA4ACC" w:rsidP="00246DD1">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уделять особое внимание учёту индивидуальных особенностей и потребностей учеников, поскольку успех учителя в удовлетворении таковых может позитивно повлиять на успеваемость учащихся.</w:t>
            </w:r>
          </w:p>
          <w:p w:rsidR="00BA4ACC" w:rsidRPr="00BA4ACC" w:rsidRDefault="00BA4ACC" w:rsidP="00246DD1">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 xml:space="preserve">в рамках урока постарайтесь запланировать </w:t>
            </w:r>
            <w:r w:rsidRPr="00BA4ACC">
              <w:rPr>
                <w:rFonts w:ascii="Times New Roman" w:eastAsia="Times New Roman" w:hAnsi="Times New Roman" w:cs="Times New Roman"/>
                <w:b/>
                <w:bCs/>
                <w:sz w:val="28"/>
                <w:szCs w:val="28"/>
                <w:lang w:eastAsia="ru-RU"/>
              </w:rPr>
              <w:t xml:space="preserve">множество различных видов заданий. </w:t>
            </w:r>
            <w:r w:rsidRPr="00BA4ACC">
              <w:rPr>
                <w:rFonts w:ascii="Times New Roman" w:eastAsia="Times New Roman" w:hAnsi="Times New Roman" w:cs="Times New Roman"/>
                <w:sz w:val="28"/>
                <w:szCs w:val="28"/>
                <w:lang w:eastAsia="ru-RU"/>
              </w:rPr>
              <w:t xml:space="preserve">На одном уроке можно использовать четыре, пять или больше разных заданий, организовывайте учебную деятельность с </w:t>
            </w:r>
            <w:r w:rsidRPr="00BA4ACC">
              <w:rPr>
                <w:rFonts w:ascii="Times New Roman" w:eastAsia="Times New Roman" w:hAnsi="Times New Roman" w:cs="Times New Roman"/>
                <w:sz w:val="28"/>
                <w:szCs w:val="28"/>
                <w:lang w:eastAsia="ru-RU"/>
              </w:rPr>
              <w:lastRenderedPageBreak/>
              <w:t>делением на короткие интервалы, например, по 10 минут;</w:t>
            </w:r>
          </w:p>
          <w:p w:rsidR="00BA4ACC" w:rsidRPr="00BA4ACC" w:rsidRDefault="00BA4ACC" w:rsidP="00246DD1">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 xml:space="preserve">убедитесь, что каждое запланированное задание будет </w:t>
            </w:r>
            <w:r w:rsidRPr="00BA4ACC">
              <w:rPr>
                <w:rFonts w:ascii="Times New Roman" w:eastAsia="Times New Roman" w:hAnsi="Times New Roman" w:cs="Times New Roman"/>
                <w:b/>
                <w:bCs/>
                <w:sz w:val="28"/>
                <w:szCs w:val="28"/>
                <w:lang w:eastAsia="ru-RU"/>
              </w:rPr>
              <w:t xml:space="preserve">последовательно переходить </w:t>
            </w:r>
            <w:r w:rsidRPr="00BA4ACC">
              <w:rPr>
                <w:rFonts w:ascii="Times New Roman" w:eastAsia="Times New Roman" w:hAnsi="Times New Roman" w:cs="Times New Roman"/>
                <w:sz w:val="28"/>
                <w:szCs w:val="28"/>
                <w:lang w:eastAsia="ru-RU"/>
              </w:rPr>
              <w:t>из предыдущего, и направлено на достижение цели/целей урока. Вам следует варьировать в постановке вопросов и заданий ученикам. Например, они могут выполнить задание устно, а затем попросить, чтобы класс выполнил это же самое задание в письменной форме. Это помогает ученикам понять задачу, позволяет делать логические переходы от одной темы в другую и закрепляет их предыдущие знания и навыки;</w:t>
            </w:r>
          </w:p>
          <w:p w:rsidR="00BA4ACC" w:rsidRPr="00BA4ACC" w:rsidRDefault="00BA4ACC" w:rsidP="00246DD1">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 xml:space="preserve">попытайтесь продумать и </w:t>
            </w:r>
            <w:r w:rsidRPr="00BA4ACC">
              <w:rPr>
                <w:rFonts w:ascii="Times New Roman" w:eastAsia="Times New Roman" w:hAnsi="Times New Roman" w:cs="Times New Roman"/>
                <w:b/>
                <w:bCs/>
                <w:sz w:val="28"/>
                <w:szCs w:val="28"/>
                <w:lang w:eastAsia="ru-RU"/>
              </w:rPr>
              <w:t xml:space="preserve">стили взаимодействия </w:t>
            </w:r>
            <w:r w:rsidRPr="00BA4ACC">
              <w:rPr>
                <w:rFonts w:ascii="Times New Roman" w:eastAsia="Times New Roman" w:hAnsi="Times New Roman" w:cs="Times New Roman"/>
                <w:sz w:val="28"/>
                <w:szCs w:val="28"/>
                <w:lang w:eastAsia="ru-RU"/>
              </w:rPr>
              <w:t xml:space="preserve">с классом: продумайте распределение времени своего выступления. </w:t>
            </w:r>
            <w:r w:rsidRPr="00BA4ACC">
              <w:rPr>
                <w:rFonts w:ascii="Times New Roman" w:eastAsia="Times New Roman" w:hAnsi="Times New Roman" w:cs="Times New Roman"/>
                <w:b/>
                <w:bCs/>
                <w:sz w:val="28"/>
                <w:szCs w:val="28"/>
                <w:lang w:eastAsia="ru-RU"/>
              </w:rPr>
              <w:t>Помните:</w:t>
            </w:r>
            <w:r w:rsidRPr="00BA4ACC">
              <w:rPr>
                <w:rFonts w:ascii="Times New Roman" w:eastAsia="Times New Roman" w:hAnsi="Times New Roman" w:cs="Times New Roman"/>
                <w:sz w:val="28"/>
                <w:szCs w:val="28"/>
                <w:lang w:eastAsia="ru-RU"/>
              </w:rPr>
              <w:t xml:space="preserve"> если вы будете говорить слишком долго, то у учеников будет меньше времени для обсуждения и </w:t>
            </w:r>
            <w:proofErr w:type="spellStart"/>
            <w:r w:rsidRPr="00BA4ACC">
              <w:rPr>
                <w:rFonts w:ascii="Times New Roman" w:eastAsia="Times New Roman" w:hAnsi="Times New Roman" w:cs="Times New Roman"/>
                <w:sz w:val="28"/>
                <w:szCs w:val="28"/>
                <w:lang w:eastAsia="ru-RU"/>
              </w:rPr>
              <w:t>взаимообучения</w:t>
            </w:r>
            <w:proofErr w:type="spellEnd"/>
            <w:r w:rsidRPr="00BA4ACC">
              <w:rPr>
                <w:rFonts w:ascii="Times New Roman" w:eastAsia="Times New Roman" w:hAnsi="Times New Roman" w:cs="Times New Roman"/>
                <w:sz w:val="28"/>
                <w:szCs w:val="28"/>
                <w:lang w:eastAsia="ru-RU"/>
              </w:rPr>
              <w:t xml:space="preserve">. </w:t>
            </w:r>
          </w:p>
          <w:p w:rsidR="00BA4ACC" w:rsidRPr="00BA4ACC" w:rsidRDefault="00BA4ACC" w:rsidP="00246DD1">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уделите внимание активизации учебной деятельности на основе диалогового обучения, ведь обновленная образовательная программа реализуется на основе конструктивистского подхода к преподаванию и учению, сущность которого заключается в поощрении учащихся вести диалог, как с учителем, так и друг с другом. Особое внимание уделяйте  постановке разнообразных вопросов.</w:t>
            </w:r>
          </w:p>
          <w:p w:rsidR="00BA4ACC" w:rsidRPr="00BA4ACC" w:rsidRDefault="00BA4ACC" w:rsidP="00246DD1">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Необходимо планировать и чередовать как индивидуальные, коллективные, так и групповые/парные виды работ, задания направленные на развитие критического мышления.</w:t>
            </w:r>
          </w:p>
          <w:p w:rsidR="00BA4ACC" w:rsidRPr="00BA4ACC" w:rsidRDefault="00BA4ACC" w:rsidP="00246DD1">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 xml:space="preserve">В плане урока планировать реализацию </w:t>
            </w:r>
            <w:proofErr w:type="spellStart"/>
            <w:r w:rsidRPr="00BA4ACC">
              <w:rPr>
                <w:rFonts w:ascii="Times New Roman" w:eastAsia="Times New Roman" w:hAnsi="Times New Roman" w:cs="Times New Roman"/>
                <w:sz w:val="28"/>
                <w:szCs w:val="28"/>
                <w:lang w:eastAsia="ru-RU"/>
              </w:rPr>
              <w:t>формативного</w:t>
            </w:r>
            <w:proofErr w:type="spellEnd"/>
            <w:r w:rsidRPr="00BA4ACC">
              <w:rPr>
                <w:rFonts w:ascii="Times New Roman" w:eastAsia="Times New Roman" w:hAnsi="Times New Roman" w:cs="Times New Roman"/>
                <w:sz w:val="28"/>
                <w:szCs w:val="28"/>
                <w:lang w:eastAsia="ru-RU"/>
              </w:rPr>
              <w:t xml:space="preserve"> оценивания через техники и методы, промежуточные письменные работы, При этом необходимо учитывать, что данный вид оценивания:</w:t>
            </w:r>
          </w:p>
          <w:p w:rsidR="00BA4ACC" w:rsidRPr="00BA4ACC" w:rsidRDefault="00BA4ACC" w:rsidP="00246DD1">
            <w:p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 является частью преподавания и обучения («оценивание для обучения»);</w:t>
            </w:r>
          </w:p>
          <w:p w:rsidR="00BA4ACC" w:rsidRPr="00BA4ACC" w:rsidRDefault="00BA4ACC" w:rsidP="00246DD1">
            <w:p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 xml:space="preserve">- является </w:t>
            </w:r>
            <w:proofErr w:type="spellStart"/>
            <w:r w:rsidRPr="00BA4ACC">
              <w:rPr>
                <w:rFonts w:ascii="Times New Roman" w:eastAsia="Times New Roman" w:hAnsi="Times New Roman" w:cs="Times New Roman"/>
                <w:sz w:val="28"/>
                <w:szCs w:val="28"/>
                <w:lang w:eastAsia="ru-RU"/>
              </w:rPr>
              <w:t>безотметочным</w:t>
            </w:r>
            <w:proofErr w:type="spellEnd"/>
            <w:r w:rsidRPr="00BA4ACC">
              <w:rPr>
                <w:rFonts w:ascii="Times New Roman" w:eastAsia="Times New Roman" w:hAnsi="Times New Roman" w:cs="Times New Roman"/>
                <w:sz w:val="28"/>
                <w:szCs w:val="28"/>
                <w:lang w:eastAsia="ru-RU"/>
              </w:rPr>
              <w:t xml:space="preserve"> оцениванием;</w:t>
            </w:r>
          </w:p>
          <w:p w:rsidR="00BA4ACC" w:rsidRPr="00BA4ACC" w:rsidRDefault="00BA4ACC" w:rsidP="00246DD1">
            <w:p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 охватывает все цели обучения (</w:t>
            </w:r>
            <w:proofErr w:type="gramStart"/>
            <w:r w:rsidRPr="00BA4ACC">
              <w:rPr>
                <w:rFonts w:ascii="Times New Roman" w:eastAsia="Times New Roman" w:hAnsi="Times New Roman" w:cs="Times New Roman"/>
                <w:sz w:val="28"/>
                <w:szCs w:val="28"/>
                <w:lang w:eastAsia="ru-RU"/>
              </w:rPr>
              <w:t>цели</w:t>
            </w:r>
            <w:proofErr w:type="gramEnd"/>
            <w:r w:rsidRPr="00BA4ACC">
              <w:rPr>
                <w:rFonts w:ascii="Times New Roman" w:eastAsia="Times New Roman" w:hAnsi="Times New Roman" w:cs="Times New Roman"/>
                <w:sz w:val="28"/>
                <w:szCs w:val="28"/>
                <w:lang w:eastAsia="ru-RU"/>
              </w:rPr>
              <w:t xml:space="preserve"> обучения конкретизированы в учебной программе и учебном плане по каждому предмету и классу);</w:t>
            </w:r>
          </w:p>
          <w:p w:rsidR="00BA4ACC" w:rsidRPr="00BA4ACC" w:rsidRDefault="00BA4ACC" w:rsidP="00246DD1">
            <w:p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 осуществляется в соответствии с критериями оценивания;</w:t>
            </w:r>
          </w:p>
          <w:p w:rsidR="00BA4ACC" w:rsidRPr="00BA4ACC" w:rsidRDefault="00BA4ACC" w:rsidP="00246DD1">
            <w:p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 предоставляется обратная связь о прогрессе каждого учащегося;</w:t>
            </w:r>
          </w:p>
          <w:p w:rsidR="00BA4ACC" w:rsidRPr="00BA4ACC" w:rsidRDefault="00BA4ACC" w:rsidP="00246DD1">
            <w:p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 используются результаты для улучшения качества преподавания и обучения, улучшения учебной программы.</w:t>
            </w:r>
          </w:p>
          <w:p w:rsidR="00BA4ACC" w:rsidRPr="00BA4ACC" w:rsidRDefault="00BA4ACC" w:rsidP="00246DD1">
            <w:pPr>
              <w:numPr>
                <w:ilvl w:val="0"/>
                <w:numId w:val="6"/>
              </w:num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lastRenderedPageBreak/>
              <w:t xml:space="preserve">В конце урока необходимо планировать вопросы, </w:t>
            </w:r>
            <w:proofErr w:type="gramStart"/>
            <w:r w:rsidRPr="00BA4ACC">
              <w:rPr>
                <w:rFonts w:ascii="Times New Roman" w:eastAsia="Times New Roman" w:hAnsi="Times New Roman" w:cs="Times New Roman"/>
                <w:sz w:val="28"/>
                <w:szCs w:val="28"/>
                <w:lang w:eastAsia="ru-RU"/>
              </w:rPr>
              <w:t>задания</w:t>
            </w:r>
            <w:proofErr w:type="gramEnd"/>
            <w:r w:rsidRPr="00BA4ACC">
              <w:rPr>
                <w:rFonts w:ascii="Times New Roman" w:eastAsia="Times New Roman" w:hAnsi="Times New Roman" w:cs="Times New Roman"/>
                <w:sz w:val="28"/>
                <w:szCs w:val="28"/>
                <w:lang w:eastAsia="ru-RU"/>
              </w:rPr>
              <w:t xml:space="preserve"> позволяющиеся обучающимся поразмышлять о том, чем они научились; определить цели следующего урока, оценить работу как самому обучающему, так и работу других</w:t>
            </w:r>
          </w:p>
          <w:p w:rsidR="00BA4ACC" w:rsidRPr="00BA4ACC" w:rsidRDefault="00BA4ACC" w:rsidP="00246DD1">
            <w:p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 xml:space="preserve">IV. </w:t>
            </w:r>
            <w:r w:rsidRPr="00BA4ACC">
              <w:rPr>
                <w:rFonts w:ascii="Times New Roman" w:eastAsia="Times New Roman" w:hAnsi="Times New Roman" w:cs="Times New Roman"/>
                <w:b/>
                <w:bCs/>
                <w:sz w:val="28"/>
                <w:szCs w:val="28"/>
                <w:lang w:eastAsia="ru-RU"/>
              </w:rPr>
              <w:t>Оформление заключительной части плана</w:t>
            </w:r>
          </w:p>
          <w:p w:rsidR="00BA4ACC" w:rsidRPr="00BA4ACC" w:rsidRDefault="00BA4ACC" w:rsidP="00246DD1">
            <w:pPr>
              <w:numPr>
                <w:ilvl w:val="0"/>
                <w:numId w:val="7"/>
              </w:numPr>
              <w:spacing w:before="100" w:beforeAutospacing="1" w:after="100" w:afterAutospacing="1"/>
              <w:rPr>
                <w:rFonts w:ascii="Times New Roman" w:eastAsia="Times New Roman" w:hAnsi="Times New Roman" w:cs="Times New Roman"/>
                <w:sz w:val="28"/>
                <w:szCs w:val="28"/>
                <w:lang w:eastAsia="ru-RU"/>
              </w:rPr>
            </w:pPr>
            <w:proofErr w:type="gramStart"/>
            <w:r w:rsidRPr="00BA4ACC">
              <w:rPr>
                <w:rFonts w:ascii="Times New Roman" w:eastAsia="Times New Roman" w:hAnsi="Times New Roman" w:cs="Times New Roman"/>
                <w:sz w:val="28"/>
                <w:szCs w:val="28"/>
                <w:lang w:eastAsia="ru-RU"/>
              </w:rPr>
              <w:t>В предлагаемом в Учебном плане в шаблоне урока предусматривается дополнительная информация.</w:t>
            </w:r>
            <w:proofErr w:type="gramEnd"/>
            <w:r w:rsidRPr="00BA4ACC">
              <w:rPr>
                <w:rFonts w:ascii="Times New Roman" w:eastAsia="Times New Roman" w:hAnsi="Times New Roman" w:cs="Times New Roman"/>
                <w:sz w:val="28"/>
                <w:szCs w:val="28"/>
                <w:lang w:eastAsia="ru-RU"/>
              </w:rPr>
              <w:t xml:space="preserve"> Предлагаем информацию и задания по следующим пунктам:  «Дифференциация», «Оценивание», «</w:t>
            </w:r>
            <w:proofErr w:type="spellStart"/>
            <w:r w:rsidRPr="00BA4ACC">
              <w:rPr>
                <w:rFonts w:ascii="Times New Roman" w:eastAsia="Times New Roman" w:hAnsi="Times New Roman" w:cs="Times New Roman"/>
                <w:sz w:val="28"/>
                <w:szCs w:val="28"/>
                <w:lang w:eastAsia="ru-RU"/>
              </w:rPr>
              <w:t>Межпредметная</w:t>
            </w:r>
            <w:proofErr w:type="spellEnd"/>
            <w:r w:rsidRPr="00BA4ACC">
              <w:rPr>
                <w:rFonts w:ascii="Times New Roman" w:eastAsia="Times New Roman" w:hAnsi="Times New Roman" w:cs="Times New Roman"/>
                <w:sz w:val="28"/>
                <w:szCs w:val="28"/>
                <w:lang w:eastAsia="ru-RU"/>
              </w:rPr>
              <w:t xml:space="preserve"> связь», «Здоровье и безопасность», «Связи с ценностями» планировать в содержании самого конспекта урока. </w:t>
            </w:r>
          </w:p>
          <w:p w:rsidR="00BA4ACC" w:rsidRPr="00BA4ACC" w:rsidRDefault="00BA4ACC" w:rsidP="00246DD1">
            <w:pPr>
              <w:numPr>
                <w:ilvl w:val="0"/>
                <w:numId w:val="7"/>
              </w:num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После проведения урока необходимо уделить внимание рефлексии по его проведению. Это позволит вам определить плюсы и минусы проведенного урока и запланировать более эффективный следующий урок.</w:t>
            </w:r>
          </w:p>
          <w:p w:rsidR="00BA4ACC" w:rsidRPr="00BA4ACC" w:rsidRDefault="00BA4ACC" w:rsidP="00246DD1">
            <w:pPr>
              <w:spacing w:before="100" w:beforeAutospacing="1" w:after="100" w:afterAutospacing="1"/>
              <w:rPr>
                <w:rFonts w:ascii="Times New Roman" w:eastAsia="Times New Roman" w:hAnsi="Times New Roman" w:cs="Times New Roman"/>
                <w:sz w:val="28"/>
                <w:szCs w:val="28"/>
                <w:lang w:eastAsia="ru-RU"/>
              </w:rPr>
            </w:pPr>
            <w:r w:rsidRPr="00BA4ACC">
              <w:rPr>
                <w:rFonts w:ascii="Times New Roman" w:eastAsia="Times New Roman" w:hAnsi="Times New Roman" w:cs="Times New Roman"/>
                <w:sz w:val="28"/>
                <w:szCs w:val="28"/>
                <w:lang w:eastAsia="ru-RU"/>
              </w:rPr>
              <w:t>Урок в условиях обновленного содержания среднего образования РК - это интересный урок. Лишь в таких условиях можно поддерживать высокую мотивацию и эмоциональную окраску урока. Это и продуманная структура урока, и логика изучения нового материала, и разнообразие дидактического материала, и организация работы учащихся, и постоянные поиски форм и методов преподавания, и техническое оснащение урока. Работать по-новому интересно, увлекательно, это верный путь в будущее школьного образования.</w:t>
            </w:r>
          </w:p>
        </w:tc>
      </w:tr>
    </w:tbl>
    <w:p w:rsidR="000B5699" w:rsidRPr="00246DD1" w:rsidRDefault="000B5699" w:rsidP="00246DD1">
      <w:pPr>
        <w:pStyle w:val="c11"/>
        <w:spacing w:line="276" w:lineRule="auto"/>
        <w:rPr>
          <w:sz w:val="28"/>
          <w:szCs w:val="28"/>
        </w:rPr>
      </w:pPr>
      <w:r w:rsidRPr="00246DD1">
        <w:rPr>
          <w:rStyle w:val="c18"/>
          <w:sz w:val="28"/>
          <w:szCs w:val="28"/>
        </w:rPr>
        <w:lastRenderedPageBreak/>
        <w:t>Большие надежды на кардинальные изменения в образовательном процессе возлагаются на стандарты второго поколения, где на смену ведущего лозунга прошлых лет «Образование для жизни» пришёл лозунг «Образование на протяжении всей жизни».     </w:t>
      </w:r>
      <w:r w:rsidRPr="00246DD1">
        <w:rPr>
          <w:sz w:val="28"/>
          <w:szCs w:val="28"/>
        </w:rPr>
        <w:br/>
      </w:r>
      <w:r w:rsidRPr="00246DD1">
        <w:rPr>
          <w:rStyle w:val="c17"/>
          <w:sz w:val="28"/>
          <w:szCs w:val="28"/>
        </w:rPr>
        <w:t xml:space="preserve"> </w:t>
      </w:r>
      <w:r w:rsidRPr="00246DD1">
        <w:rPr>
          <w:rStyle w:val="c18"/>
          <w:sz w:val="28"/>
          <w:szCs w:val="28"/>
        </w:rPr>
        <w:t xml:space="preserve"> В чем же новизна современного урока в условиях введения стандарта второго поколения? Современное общество выдвигает свои приоритеты</w:t>
      </w:r>
      <w:proofErr w:type="gramStart"/>
      <w:r w:rsidRPr="00246DD1">
        <w:rPr>
          <w:sz w:val="28"/>
          <w:szCs w:val="28"/>
        </w:rPr>
        <w:br/>
      </w:r>
      <w:r w:rsidRPr="00246DD1">
        <w:rPr>
          <w:rStyle w:val="c9"/>
          <w:sz w:val="28"/>
          <w:szCs w:val="28"/>
        </w:rPr>
        <w:t xml:space="preserve"> </w:t>
      </w:r>
      <w:r w:rsidRPr="00246DD1">
        <w:rPr>
          <w:rStyle w:val="c18"/>
          <w:sz w:val="28"/>
          <w:szCs w:val="28"/>
        </w:rPr>
        <w:t>К</w:t>
      </w:r>
      <w:proofErr w:type="gramEnd"/>
      <w:r w:rsidRPr="00246DD1">
        <w:rPr>
          <w:rStyle w:val="c18"/>
          <w:sz w:val="28"/>
          <w:szCs w:val="28"/>
        </w:rPr>
        <w:t>акие требования предъявляются к современному уроку:</w:t>
      </w:r>
      <w:r w:rsidRPr="00246DD1">
        <w:rPr>
          <w:sz w:val="28"/>
          <w:szCs w:val="28"/>
        </w:rPr>
        <w:br/>
      </w:r>
      <w:r w:rsidRPr="00246DD1">
        <w:rPr>
          <w:rStyle w:val="c18"/>
          <w:sz w:val="28"/>
          <w:szCs w:val="28"/>
        </w:rPr>
        <w:t>-  хорошо организованный урок  в хорошо оборудованном кабинете должен иметь хорошее начало и хорошее окончание;</w:t>
      </w:r>
      <w:r w:rsidRPr="00246DD1">
        <w:rPr>
          <w:sz w:val="28"/>
          <w:szCs w:val="28"/>
        </w:rPr>
        <w:br/>
      </w:r>
      <w:r w:rsidRPr="00246DD1">
        <w:rPr>
          <w:rStyle w:val="c18"/>
          <w:sz w:val="28"/>
          <w:szCs w:val="28"/>
        </w:rPr>
        <w:t>-  учитель должен спланировать свою деятельность и деятельность учащихся, четко сформулировать тему, цель, задачи урока;</w:t>
      </w:r>
      <w:r w:rsidRPr="00246DD1">
        <w:rPr>
          <w:sz w:val="28"/>
          <w:szCs w:val="28"/>
        </w:rPr>
        <w:br/>
      </w:r>
      <w:r w:rsidRPr="00246DD1">
        <w:rPr>
          <w:rStyle w:val="c18"/>
          <w:sz w:val="28"/>
          <w:szCs w:val="28"/>
        </w:rPr>
        <w:t>-  </w:t>
      </w:r>
      <w:proofErr w:type="gramStart"/>
      <w:r w:rsidRPr="00246DD1">
        <w:rPr>
          <w:rStyle w:val="c18"/>
          <w:sz w:val="28"/>
          <w:szCs w:val="28"/>
        </w:rPr>
        <w:t>урок должен быть проблемным и развивающим: учитель сам нацеливается на сотрудничество с учениками и умеет направлять учеников на сотрудничество с учителем и одноклассниками;</w:t>
      </w:r>
      <w:r w:rsidRPr="00246DD1">
        <w:rPr>
          <w:sz w:val="28"/>
          <w:szCs w:val="28"/>
        </w:rPr>
        <w:br/>
      </w:r>
      <w:r w:rsidRPr="00246DD1">
        <w:rPr>
          <w:rStyle w:val="c18"/>
          <w:sz w:val="28"/>
          <w:szCs w:val="28"/>
        </w:rPr>
        <w:t xml:space="preserve">-  учитель организует проблемные и поисковые ситуации, </w:t>
      </w:r>
      <w:r w:rsidR="00246DD1">
        <w:rPr>
          <w:rStyle w:val="c18"/>
          <w:sz w:val="28"/>
          <w:szCs w:val="28"/>
        </w:rPr>
        <w:t xml:space="preserve">активизирует </w:t>
      </w:r>
      <w:r w:rsidRPr="00246DD1">
        <w:rPr>
          <w:rStyle w:val="c18"/>
          <w:sz w:val="28"/>
          <w:szCs w:val="28"/>
        </w:rPr>
        <w:lastRenderedPageBreak/>
        <w:t>деятельность учащихся;</w:t>
      </w:r>
      <w:r w:rsidRPr="00246DD1">
        <w:rPr>
          <w:sz w:val="28"/>
          <w:szCs w:val="28"/>
        </w:rPr>
        <w:br/>
      </w:r>
      <w:r w:rsidRPr="00246DD1">
        <w:rPr>
          <w:rStyle w:val="c18"/>
          <w:sz w:val="28"/>
          <w:szCs w:val="28"/>
        </w:rPr>
        <w:t>- вывод делают сами учащиеся;</w:t>
      </w:r>
      <w:r w:rsidRPr="00246DD1">
        <w:rPr>
          <w:sz w:val="28"/>
          <w:szCs w:val="28"/>
        </w:rPr>
        <w:br/>
      </w:r>
      <w:r w:rsidRPr="00246DD1">
        <w:rPr>
          <w:rStyle w:val="c18"/>
          <w:sz w:val="28"/>
          <w:szCs w:val="28"/>
        </w:rPr>
        <w:t>-  минимум репродукции и максимум творчества и сотворчества;</w:t>
      </w:r>
      <w:r w:rsidRPr="00246DD1">
        <w:rPr>
          <w:sz w:val="28"/>
          <w:szCs w:val="28"/>
        </w:rPr>
        <w:br/>
      </w:r>
      <w:r w:rsidRPr="00246DD1">
        <w:rPr>
          <w:rStyle w:val="c18"/>
          <w:sz w:val="28"/>
          <w:szCs w:val="28"/>
        </w:rPr>
        <w:t>-  </w:t>
      </w:r>
      <w:proofErr w:type="spellStart"/>
      <w:r w:rsidRPr="00246DD1">
        <w:rPr>
          <w:rStyle w:val="c18"/>
          <w:sz w:val="28"/>
          <w:szCs w:val="28"/>
        </w:rPr>
        <w:t>времясбережение</w:t>
      </w:r>
      <w:proofErr w:type="spellEnd"/>
      <w:r w:rsidRPr="00246DD1">
        <w:rPr>
          <w:rStyle w:val="c18"/>
          <w:sz w:val="28"/>
          <w:szCs w:val="28"/>
        </w:rPr>
        <w:t xml:space="preserve"> и </w:t>
      </w:r>
      <w:proofErr w:type="spellStart"/>
      <w:r w:rsidRPr="00246DD1">
        <w:rPr>
          <w:rStyle w:val="c18"/>
          <w:sz w:val="28"/>
          <w:szCs w:val="28"/>
        </w:rPr>
        <w:t>здоровьесбережение</w:t>
      </w:r>
      <w:proofErr w:type="spellEnd"/>
      <w:r w:rsidRPr="00246DD1">
        <w:rPr>
          <w:rStyle w:val="c18"/>
          <w:sz w:val="28"/>
          <w:szCs w:val="28"/>
        </w:rPr>
        <w:t>;</w:t>
      </w:r>
      <w:r w:rsidRPr="00246DD1">
        <w:rPr>
          <w:sz w:val="28"/>
          <w:szCs w:val="28"/>
        </w:rPr>
        <w:br/>
      </w:r>
      <w:r w:rsidRPr="00246DD1">
        <w:rPr>
          <w:rStyle w:val="c18"/>
          <w:sz w:val="28"/>
          <w:szCs w:val="28"/>
        </w:rPr>
        <w:t>-  в центре внимания урока - дети;</w:t>
      </w:r>
      <w:proofErr w:type="gramEnd"/>
      <w:r w:rsidRPr="00246DD1">
        <w:rPr>
          <w:sz w:val="28"/>
          <w:szCs w:val="28"/>
        </w:rPr>
        <w:br/>
      </w:r>
      <w:r w:rsidRPr="00246DD1">
        <w:rPr>
          <w:rStyle w:val="c18"/>
          <w:sz w:val="28"/>
          <w:szCs w:val="28"/>
        </w:rPr>
        <w:t>-  учет уровня и возможностей учащихся, в котором учтены  такие аспекты, как профиль класса, стремление учащихся, настроение детей;</w:t>
      </w:r>
      <w:r w:rsidRPr="00246DD1">
        <w:rPr>
          <w:sz w:val="28"/>
          <w:szCs w:val="28"/>
        </w:rPr>
        <w:br/>
      </w:r>
      <w:r w:rsidRPr="00246DD1">
        <w:rPr>
          <w:rStyle w:val="c18"/>
          <w:sz w:val="28"/>
          <w:szCs w:val="28"/>
        </w:rPr>
        <w:t>-  умение демонстрировать методическое искусство учителя;</w:t>
      </w:r>
      <w:r w:rsidRPr="00246DD1">
        <w:rPr>
          <w:sz w:val="28"/>
          <w:szCs w:val="28"/>
        </w:rPr>
        <w:br/>
      </w:r>
      <w:r w:rsidRPr="00246DD1">
        <w:rPr>
          <w:rStyle w:val="c18"/>
          <w:sz w:val="28"/>
          <w:szCs w:val="28"/>
        </w:rPr>
        <w:t>-  планирование обратной связи;</w:t>
      </w:r>
      <w:r w:rsidRPr="00246DD1">
        <w:rPr>
          <w:sz w:val="28"/>
          <w:szCs w:val="28"/>
        </w:rPr>
        <w:br/>
      </w:r>
      <w:r w:rsidRPr="00246DD1">
        <w:rPr>
          <w:rStyle w:val="c18"/>
          <w:sz w:val="28"/>
          <w:szCs w:val="28"/>
        </w:rPr>
        <w:t>-   урок должен быть добрым.</w:t>
      </w:r>
      <w:r w:rsidRPr="00246DD1">
        <w:rPr>
          <w:sz w:val="28"/>
          <w:szCs w:val="28"/>
        </w:rPr>
        <w:br/>
      </w:r>
      <w:r w:rsidRPr="00246DD1">
        <w:rPr>
          <w:rStyle w:val="c9"/>
          <w:sz w:val="28"/>
          <w:szCs w:val="28"/>
        </w:rPr>
        <w:t xml:space="preserve"> </w:t>
      </w:r>
      <w:r w:rsidRPr="00246DD1">
        <w:rPr>
          <w:rStyle w:val="c5"/>
          <w:sz w:val="28"/>
          <w:szCs w:val="28"/>
        </w:rPr>
        <w:t>На уроке должны присутствовать принципы педагогической техники:</w:t>
      </w:r>
      <w:r w:rsidRPr="00246DD1">
        <w:rPr>
          <w:sz w:val="28"/>
          <w:szCs w:val="28"/>
        </w:rPr>
        <w:br/>
      </w:r>
      <w:r w:rsidRPr="00246DD1">
        <w:rPr>
          <w:rStyle w:val="c5"/>
          <w:sz w:val="28"/>
          <w:szCs w:val="28"/>
        </w:rPr>
        <w:t xml:space="preserve">-    свобода выбора </w:t>
      </w:r>
    </w:p>
    <w:p w:rsidR="000B5699" w:rsidRPr="00246DD1" w:rsidRDefault="000B5699" w:rsidP="00246DD1">
      <w:pPr>
        <w:pStyle w:val="c11"/>
        <w:spacing w:line="276" w:lineRule="auto"/>
        <w:rPr>
          <w:sz w:val="28"/>
          <w:szCs w:val="28"/>
        </w:rPr>
      </w:pPr>
      <w:r w:rsidRPr="00246DD1">
        <w:rPr>
          <w:rStyle w:val="c5"/>
          <w:sz w:val="28"/>
          <w:szCs w:val="28"/>
        </w:rPr>
        <w:t xml:space="preserve">-     открытости </w:t>
      </w:r>
      <w:r w:rsidRPr="00246DD1">
        <w:rPr>
          <w:sz w:val="28"/>
          <w:szCs w:val="28"/>
        </w:rPr>
        <w:br/>
      </w:r>
      <w:r w:rsidRPr="00246DD1">
        <w:rPr>
          <w:rStyle w:val="c5"/>
          <w:sz w:val="28"/>
          <w:szCs w:val="28"/>
        </w:rPr>
        <w:t xml:space="preserve">-    деятельности </w:t>
      </w:r>
    </w:p>
    <w:p w:rsidR="000B5699" w:rsidRPr="00246DD1" w:rsidRDefault="000B5699" w:rsidP="00246DD1">
      <w:pPr>
        <w:pStyle w:val="c11"/>
        <w:spacing w:line="276" w:lineRule="auto"/>
        <w:rPr>
          <w:sz w:val="28"/>
          <w:szCs w:val="28"/>
        </w:rPr>
      </w:pPr>
      <w:r w:rsidRPr="00246DD1">
        <w:rPr>
          <w:rStyle w:val="c5"/>
          <w:sz w:val="28"/>
          <w:szCs w:val="28"/>
        </w:rPr>
        <w:t xml:space="preserve"> -    идеальности </w:t>
      </w:r>
    </w:p>
    <w:p w:rsidR="000B5699" w:rsidRPr="00246DD1" w:rsidRDefault="000B5699" w:rsidP="00246DD1">
      <w:pPr>
        <w:pStyle w:val="c11"/>
        <w:spacing w:line="276" w:lineRule="auto"/>
        <w:rPr>
          <w:sz w:val="28"/>
          <w:szCs w:val="28"/>
        </w:rPr>
      </w:pPr>
      <w:r w:rsidRPr="00246DD1">
        <w:rPr>
          <w:rStyle w:val="c5"/>
          <w:sz w:val="28"/>
          <w:szCs w:val="28"/>
        </w:rPr>
        <w:t xml:space="preserve"> -    обратной связи </w:t>
      </w:r>
    </w:p>
    <w:p w:rsidR="000B5699" w:rsidRPr="00246DD1" w:rsidRDefault="000B5699" w:rsidP="00246DD1">
      <w:pPr>
        <w:pStyle w:val="c11"/>
        <w:spacing w:line="276" w:lineRule="auto"/>
        <w:rPr>
          <w:sz w:val="28"/>
          <w:szCs w:val="28"/>
        </w:rPr>
      </w:pPr>
      <w:r w:rsidRPr="00246DD1">
        <w:rPr>
          <w:rStyle w:val="c9"/>
          <w:sz w:val="28"/>
          <w:szCs w:val="28"/>
        </w:rPr>
        <w:t xml:space="preserve"> </w:t>
      </w:r>
      <w:r w:rsidRPr="00246DD1">
        <w:rPr>
          <w:rStyle w:val="c8"/>
          <w:sz w:val="28"/>
          <w:szCs w:val="28"/>
        </w:rPr>
        <w:t xml:space="preserve">Что отличает современный урок от </w:t>
      </w:r>
      <w:proofErr w:type="gramStart"/>
      <w:r w:rsidRPr="00246DD1">
        <w:rPr>
          <w:rStyle w:val="c8"/>
          <w:sz w:val="28"/>
          <w:szCs w:val="28"/>
        </w:rPr>
        <w:t>традиционного</w:t>
      </w:r>
      <w:proofErr w:type="gramEnd"/>
      <w:r w:rsidRPr="00246DD1">
        <w:rPr>
          <w:rStyle w:val="c8"/>
          <w:sz w:val="28"/>
          <w:szCs w:val="28"/>
        </w:rPr>
        <w:t xml:space="preserve">? Методики, технологии, подходы </w:t>
      </w:r>
    </w:p>
    <w:p w:rsidR="000B5699" w:rsidRPr="00246DD1" w:rsidRDefault="000B5699" w:rsidP="00246DD1">
      <w:pPr>
        <w:pStyle w:val="c1"/>
        <w:spacing w:line="276" w:lineRule="auto"/>
        <w:rPr>
          <w:sz w:val="28"/>
          <w:szCs w:val="28"/>
        </w:rPr>
      </w:pPr>
      <w:r w:rsidRPr="00246DD1">
        <w:rPr>
          <w:rStyle w:val="c5"/>
          <w:sz w:val="28"/>
          <w:szCs w:val="28"/>
        </w:rPr>
        <w:t>- Развивающее обучение;</w:t>
      </w:r>
    </w:p>
    <w:p w:rsidR="000B5699" w:rsidRPr="00246DD1" w:rsidRDefault="000B5699" w:rsidP="00246DD1">
      <w:pPr>
        <w:pStyle w:val="c1"/>
        <w:spacing w:line="276" w:lineRule="auto"/>
        <w:rPr>
          <w:sz w:val="28"/>
          <w:szCs w:val="28"/>
        </w:rPr>
      </w:pPr>
      <w:r w:rsidRPr="00246DD1">
        <w:rPr>
          <w:rStyle w:val="c5"/>
          <w:sz w:val="28"/>
          <w:szCs w:val="28"/>
        </w:rPr>
        <w:t>- Личностно-ориентированное обучение;</w:t>
      </w:r>
    </w:p>
    <w:p w:rsidR="000B5699" w:rsidRPr="00246DD1" w:rsidRDefault="000B5699" w:rsidP="00246DD1">
      <w:pPr>
        <w:pStyle w:val="c1"/>
        <w:spacing w:line="276" w:lineRule="auto"/>
        <w:rPr>
          <w:sz w:val="28"/>
          <w:szCs w:val="28"/>
        </w:rPr>
      </w:pPr>
      <w:r w:rsidRPr="00246DD1">
        <w:rPr>
          <w:rStyle w:val="c5"/>
          <w:sz w:val="28"/>
          <w:szCs w:val="28"/>
        </w:rPr>
        <w:t>- Рефлексивное обучение;</w:t>
      </w:r>
    </w:p>
    <w:p w:rsidR="000B5699" w:rsidRPr="00246DD1" w:rsidRDefault="000B5699" w:rsidP="00246DD1">
      <w:pPr>
        <w:pStyle w:val="c1"/>
        <w:spacing w:line="276" w:lineRule="auto"/>
        <w:rPr>
          <w:sz w:val="28"/>
          <w:szCs w:val="28"/>
        </w:rPr>
      </w:pPr>
      <w:r w:rsidRPr="00246DD1">
        <w:rPr>
          <w:rStyle w:val="c5"/>
          <w:sz w:val="28"/>
          <w:szCs w:val="28"/>
        </w:rPr>
        <w:t>- Проблемное обучение;</w:t>
      </w:r>
    </w:p>
    <w:p w:rsidR="000B5699" w:rsidRPr="00246DD1" w:rsidRDefault="000B5699" w:rsidP="00246DD1">
      <w:pPr>
        <w:pStyle w:val="c1"/>
        <w:spacing w:line="276" w:lineRule="auto"/>
        <w:rPr>
          <w:sz w:val="28"/>
          <w:szCs w:val="28"/>
        </w:rPr>
      </w:pPr>
      <w:r w:rsidRPr="00246DD1">
        <w:rPr>
          <w:rStyle w:val="c5"/>
          <w:sz w:val="28"/>
          <w:szCs w:val="28"/>
        </w:rPr>
        <w:t> - Исследовательское обучение;</w:t>
      </w:r>
    </w:p>
    <w:p w:rsidR="00246DD1" w:rsidRDefault="000B5699" w:rsidP="00246DD1">
      <w:pPr>
        <w:pStyle w:val="c1"/>
        <w:spacing w:line="276" w:lineRule="auto"/>
        <w:rPr>
          <w:rStyle w:val="c5"/>
          <w:sz w:val="28"/>
          <w:szCs w:val="28"/>
        </w:rPr>
      </w:pPr>
      <w:r w:rsidRPr="00246DD1">
        <w:rPr>
          <w:rStyle w:val="c5"/>
          <w:sz w:val="28"/>
          <w:szCs w:val="28"/>
        </w:rPr>
        <w:t>- Проектное обучение;</w:t>
      </w:r>
      <w:r w:rsidR="00246DD1">
        <w:rPr>
          <w:rStyle w:val="c5"/>
          <w:sz w:val="28"/>
          <w:szCs w:val="28"/>
        </w:rPr>
        <w:t xml:space="preserve"> </w:t>
      </w:r>
    </w:p>
    <w:p w:rsidR="000B5699" w:rsidRPr="00246DD1" w:rsidRDefault="000B5699" w:rsidP="00246DD1">
      <w:pPr>
        <w:pStyle w:val="c1"/>
        <w:spacing w:line="276" w:lineRule="auto"/>
        <w:rPr>
          <w:sz w:val="28"/>
          <w:szCs w:val="28"/>
        </w:rPr>
      </w:pPr>
      <w:r w:rsidRPr="00246DD1">
        <w:rPr>
          <w:rStyle w:val="c4"/>
          <w:sz w:val="28"/>
          <w:szCs w:val="28"/>
        </w:rPr>
        <w:t> </w:t>
      </w:r>
      <w:r w:rsidRPr="00246DD1">
        <w:rPr>
          <w:rStyle w:val="c15"/>
          <w:sz w:val="28"/>
          <w:szCs w:val="28"/>
        </w:rPr>
        <w:t>Средства обучения</w:t>
      </w:r>
      <w:r w:rsidR="00246DD1">
        <w:rPr>
          <w:rStyle w:val="c15"/>
          <w:sz w:val="28"/>
          <w:szCs w:val="28"/>
        </w:rPr>
        <w:t>:</w:t>
      </w:r>
      <w:r w:rsidRPr="00246DD1">
        <w:rPr>
          <w:rStyle w:val="c15"/>
          <w:sz w:val="28"/>
          <w:szCs w:val="28"/>
        </w:rPr>
        <w:t xml:space="preserve"> </w:t>
      </w:r>
    </w:p>
    <w:p w:rsidR="000B5699" w:rsidRPr="00246DD1" w:rsidRDefault="000B5699" w:rsidP="00246DD1">
      <w:pPr>
        <w:pStyle w:val="c1"/>
        <w:spacing w:line="276" w:lineRule="auto"/>
        <w:rPr>
          <w:sz w:val="28"/>
          <w:szCs w:val="28"/>
        </w:rPr>
      </w:pPr>
      <w:r w:rsidRPr="00246DD1">
        <w:rPr>
          <w:rStyle w:val="c5"/>
          <w:sz w:val="28"/>
          <w:szCs w:val="28"/>
        </w:rPr>
        <w:t>- Цифровые образовательные ресурсы (учебные пособия, дидактические материалы и др.);</w:t>
      </w:r>
    </w:p>
    <w:p w:rsidR="000B5699" w:rsidRPr="00246DD1" w:rsidRDefault="000B5699" w:rsidP="00246DD1">
      <w:pPr>
        <w:pStyle w:val="c1"/>
        <w:spacing w:line="276" w:lineRule="auto"/>
        <w:rPr>
          <w:sz w:val="28"/>
          <w:szCs w:val="28"/>
        </w:rPr>
      </w:pPr>
      <w:r w:rsidRPr="00246DD1">
        <w:rPr>
          <w:rStyle w:val="c5"/>
          <w:sz w:val="28"/>
          <w:szCs w:val="28"/>
        </w:rPr>
        <w:t>- Современные технические средства обучения (ПК, проектор, интерактивная доска и т.п.)</w:t>
      </w:r>
    </w:p>
    <w:p w:rsidR="000B5699" w:rsidRPr="00246DD1" w:rsidRDefault="000B5699" w:rsidP="00246DD1">
      <w:pPr>
        <w:pStyle w:val="c1"/>
        <w:spacing w:line="276" w:lineRule="auto"/>
        <w:rPr>
          <w:sz w:val="28"/>
          <w:szCs w:val="28"/>
        </w:rPr>
      </w:pPr>
      <w:r w:rsidRPr="00246DD1">
        <w:rPr>
          <w:rStyle w:val="c5"/>
          <w:sz w:val="28"/>
          <w:szCs w:val="28"/>
        </w:rPr>
        <w:lastRenderedPageBreak/>
        <w:t>-  Современные динамические пособия, модели, макеты, таблицы и т.п.</w:t>
      </w:r>
    </w:p>
    <w:p w:rsidR="000B5699" w:rsidRPr="00246DD1" w:rsidRDefault="000B5699" w:rsidP="00246DD1">
      <w:pPr>
        <w:pStyle w:val="c11"/>
        <w:spacing w:line="276" w:lineRule="auto"/>
        <w:rPr>
          <w:sz w:val="28"/>
          <w:szCs w:val="28"/>
        </w:rPr>
      </w:pPr>
      <w:r w:rsidRPr="00246DD1">
        <w:rPr>
          <w:rStyle w:val="c5"/>
          <w:sz w:val="28"/>
          <w:szCs w:val="28"/>
        </w:rPr>
        <w:t>   </w:t>
      </w:r>
      <w:r w:rsidRPr="00246DD1">
        <w:rPr>
          <w:sz w:val="28"/>
          <w:szCs w:val="28"/>
        </w:rPr>
        <w:t xml:space="preserve"> </w:t>
      </w:r>
      <w:r w:rsidRPr="00246DD1">
        <w:rPr>
          <w:rStyle w:val="c8"/>
          <w:sz w:val="28"/>
          <w:szCs w:val="28"/>
        </w:rPr>
        <w:t> Результаты обучения</w:t>
      </w:r>
    </w:p>
    <w:p w:rsidR="000B5699" w:rsidRPr="00246DD1" w:rsidRDefault="000B5699" w:rsidP="00246DD1">
      <w:pPr>
        <w:pStyle w:val="c1"/>
        <w:spacing w:line="276" w:lineRule="auto"/>
        <w:rPr>
          <w:sz w:val="28"/>
          <w:szCs w:val="28"/>
        </w:rPr>
      </w:pPr>
      <w:r w:rsidRPr="00246DD1">
        <w:rPr>
          <w:rStyle w:val="c15"/>
          <w:sz w:val="28"/>
          <w:szCs w:val="28"/>
        </w:rPr>
        <w:t xml:space="preserve">- Компетентность </w:t>
      </w:r>
      <w:r w:rsidRPr="00246DD1">
        <w:rPr>
          <w:rStyle w:val="c5"/>
          <w:sz w:val="28"/>
          <w:szCs w:val="28"/>
        </w:rPr>
        <w:t>– совокупность личностных качеств, характеризующих осведомлённость и опыт в социально и личностно - значимой сфере:</w:t>
      </w:r>
    </w:p>
    <w:p w:rsidR="000B5699" w:rsidRPr="00246DD1" w:rsidRDefault="000B5699" w:rsidP="00246DD1">
      <w:pPr>
        <w:pStyle w:val="c1"/>
        <w:spacing w:line="276" w:lineRule="auto"/>
        <w:rPr>
          <w:sz w:val="28"/>
          <w:szCs w:val="28"/>
        </w:rPr>
      </w:pPr>
      <w:r w:rsidRPr="00246DD1">
        <w:rPr>
          <w:rStyle w:val="c5"/>
          <w:sz w:val="28"/>
          <w:szCs w:val="28"/>
        </w:rPr>
        <w:t>- образовательная – в её основе лежит учебная деятельность</w:t>
      </w:r>
    </w:p>
    <w:p w:rsidR="000B5699" w:rsidRPr="00246DD1" w:rsidRDefault="000B5699" w:rsidP="00246DD1">
      <w:pPr>
        <w:pStyle w:val="c1"/>
        <w:spacing w:line="276" w:lineRule="auto"/>
        <w:rPr>
          <w:sz w:val="28"/>
          <w:szCs w:val="28"/>
        </w:rPr>
      </w:pPr>
      <w:r w:rsidRPr="00246DD1">
        <w:rPr>
          <w:rStyle w:val="c5"/>
          <w:sz w:val="28"/>
          <w:szCs w:val="28"/>
        </w:rPr>
        <w:t>- коммуникационная – способность личности к взаимодействию с другими личностями</w:t>
      </w:r>
    </w:p>
    <w:p w:rsidR="000B5699" w:rsidRPr="00246DD1" w:rsidRDefault="000B5699" w:rsidP="00246DD1">
      <w:pPr>
        <w:pStyle w:val="c1"/>
        <w:spacing w:line="276" w:lineRule="auto"/>
        <w:rPr>
          <w:sz w:val="28"/>
          <w:szCs w:val="28"/>
        </w:rPr>
      </w:pPr>
      <w:r w:rsidRPr="00246DD1">
        <w:rPr>
          <w:rStyle w:val="c5"/>
          <w:sz w:val="28"/>
          <w:szCs w:val="28"/>
        </w:rPr>
        <w:t xml:space="preserve">- </w:t>
      </w:r>
      <w:proofErr w:type="gramStart"/>
      <w:r w:rsidRPr="00246DD1">
        <w:rPr>
          <w:rStyle w:val="c5"/>
          <w:sz w:val="28"/>
          <w:szCs w:val="28"/>
        </w:rPr>
        <w:t>информационная</w:t>
      </w:r>
      <w:proofErr w:type="gramEnd"/>
      <w:r w:rsidRPr="00246DD1">
        <w:rPr>
          <w:rStyle w:val="c5"/>
          <w:sz w:val="28"/>
          <w:szCs w:val="28"/>
        </w:rPr>
        <w:t xml:space="preserve"> – находить, применять, преобразовывать информацию</w:t>
      </w:r>
    </w:p>
    <w:p w:rsidR="000B5699" w:rsidRPr="00246DD1" w:rsidRDefault="000B5699" w:rsidP="00246DD1">
      <w:pPr>
        <w:pStyle w:val="c1"/>
        <w:spacing w:line="276" w:lineRule="auto"/>
        <w:rPr>
          <w:sz w:val="28"/>
          <w:szCs w:val="28"/>
        </w:rPr>
      </w:pPr>
      <w:r w:rsidRPr="00246DD1">
        <w:rPr>
          <w:rStyle w:val="c5"/>
          <w:sz w:val="28"/>
          <w:szCs w:val="28"/>
        </w:rPr>
        <w:t>- социальная – способность личности к выполнению различных социальных ролей</w:t>
      </w:r>
    </w:p>
    <w:p w:rsidR="000B5699" w:rsidRPr="00246DD1" w:rsidRDefault="000B5699" w:rsidP="00246DD1">
      <w:pPr>
        <w:pStyle w:val="c1"/>
        <w:spacing w:line="276" w:lineRule="auto"/>
        <w:rPr>
          <w:sz w:val="28"/>
          <w:szCs w:val="28"/>
        </w:rPr>
      </w:pPr>
      <w:r w:rsidRPr="00246DD1">
        <w:rPr>
          <w:rStyle w:val="c5"/>
          <w:sz w:val="28"/>
          <w:szCs w:val="28"/>
        </w:rPr>
        <w:t>- толерантность – способность принимать иную точку зрения при этом сохраняя собственную</w:t>
      </w:r>
    </w:p>
    <w:p w:rsidR="000B5699" w:rsidRPr="00246DD1" w:rsidRDefault="000B5699" w:rsidP="00246DD1">
      <w:pPr>
        <w:pStyle w:val="c11"/>
        <w:spacing w:line="276" w:lineRule="auto"/>
        <w:rPr>
          <w:sz w:val="28"/>
          <w:szCs w:val="28"/>
        </w:rPr>
      </w:pPr>
      <w:r w:rsidRPr="00246DD1">
        <w:rPr>
          <w:rStyle w:val="c9"/>
          <w:sz w:val="28"/>
          <w:szCs w:val="28"/>
        </w:rPr>
        <w:t xml:space="preserve"> Использование новых методов и форм</w:t>
      </w:r>
    </w:p>
    <w:p w:rsidR="000B5699" w:rsidRPr="00246DD1" w:rsidRDefault="000B5699" w:rsidP="00246DD1">
      <w:pPr>
        <w:pStyle w:val="c11"/>
        <w:spacing w:line="276" w:lineRule="auto"/>
        <w:rPr>
          <w:sz w:val="28"/>
          <w:szCs w:val="28"/>
        </w:rPr>
      </w:pPr>
      <w:r w:rsidRPr="00246DD1">
        <w:rPr>
          <w:rStyle w:val="c5"/>
          <w:sz w:val="28"/>
          <w:szCs w:val="28"/>
        </w:rPr>
        <w:t>      Уроки строятся по совершенно иной схеме. В соответствии с изменениями упор делается на взаимодействие учащихся и учителя, а также взаимодействие самих учеников. Ученик должен стать живым участником образовательного процесса.</w:t>
      </w:r>
    </w:p>
    <w:p w:rsidR="000B5699" w:rsidRPr="00246DD1" w:rsidRDefault="00246DD1" w:rsidP="00246DD1">
      <w:pPr>
        <w:pStyle w:val="c11"/>
        <w:spacing w:line="276" w:lineRule="auto"/>
        <w:rPr>
          <w:sz w:val="28"/>
          <w:szCs w:val="28"/>
        </w:rPr>
      </w:pPr>
      <w:r>
        <w:rPr>
          <w:rStyle w:val="c5"/>
          <w:sz w:val="28"/>
          <w:szCs w:val="28"/>
        </w:rPr>
        <w:t>    </w:t>
      </w:r>
      <w:r w:rsidR="000B5699" w:rsidRPr="00246DD1">
        <w:rPr>
          <w:rStyle w:val="c18"/>
          <w:sz w:val="28"/>
          <w:szCs w:val="28"/>
        </w:rPr>
        <w:t xml:space="preserve"> Основные типы уроков остаются прежними, но в них внесены изменения: </w:t>
      </w:r>
      <w:r w:rsidR="000B5699" w:rsidRPr="00246DD1">
        <w:rPr>
          <w:sz w:val="28"/>
          <w:szCs w:val="28"/>
        </w:rPr>
        <w:br/>
      </w:r>
      <w:r w:rsidR="000B5699" w:rsidRPr="00246DD1">
        <w:rPr>
          <w:rStyle w:val="c18"/>
          <w:sz w:val="28"/>
          <w:szCs w:val="28"/>
        </w:rPr>
        <w:t>1. Урок изучения нового. </w:t>
      </w:r>
      <w:r w:rsidR="000B5699" w:rsidRPr="00246DD1">
        <w:rPr>
          <w:sz w:val="28"/>
          <w:szCs w:val="28"/>
        </w:rPr>
        <w:br/>
      </w:r>
      <w:r w:rsidR="000B5699" w:rsidRPr="00246DD1">
        <w:rPr>
          <w:rStyle w:val="c18"/>
          <w:sz w:val="28"/>
          <w:szCs w:val="28"/>
        </w:rPr>
        <w:t>2. Урок закрепления знаний.</w:t>
      </w:r>
      <w:r w:rsidR="000B5699" w:rsidRPr="00246DD1">
        <w:rPr>
          <w:sz w:val="28"/>
          <w:szCs w:val="28"/>
        </w:rPr>
        <w:br/>
      </w:r>
      <w:r w:rsidR="000B5699" w:rsidRPr="00246DD1">
        <w:rPr>
          <w:rStyle w:val="c18"/>
          <w:sz w:val="28"/>
          <w:szCs w:val="28"/>
        </w:rPr>
        <w:t>3. Урок комплексного применения знаний.</w:t>
      </w:r>
      <w:r w:rsidR="000B5699" w:rsidRPr="00246DD1">
        <w:rPr>
          <w:sz w:val="28"/>
          <w:szCs w:val="28"/>
        </w:rPr>
        <w:br/>
      </w:r>
      <w:r w:rsidR="000B5699" w:rsidRPr="00246DD1">
        <w:rPr>
          <w:rStyle w:val="c18"/>
          <w:sz w:val="28"/>
          <w:szCs w:val="28"/>
        </w:rPr>
        <w:t> 4. Урок обобщения и систематизации знаний. </w:t>
      </w:r>
      <w:r w:rsidR="000B5699" w:rsidRPr="00246DD1">
        <w:rPr>
          <w:sz w:val="28"/>
          <w:szCs w:val="28"/>
        </w:rPr>
        <w:br/>
      </w:r>
      <w:r w:rsidR="000B5699" w:rsidRPr="00246DD1">
        <w:rPr>
          <w:rStyle w:val="c18"/>
          <w:sz w:val="28"/>
          <w:szCs w:val="28"/>
        </w:rPr>
        <w:t>5. Урок контроля, оценки и коррекции знаний. </w:t>
      </w:r>
    </w:p>
    <w:p w:rsidR="000B5699" w:rsidRPr="00246DD1" w:rsidRDefault="000B5699" w:rsidP="00246DD1">
      <w:pPr>
        <w:pStyle w:val="c11"/>
        <w:spacing w:line="276" w:lineRule="auto"/>
        <w:rPr>
          <w:sz w:val="28"/>
          <w:szCs w:val="28"/>
        </w:rPr>
      </w:pPr>
      <w:r w:rsidRPr="00246DD1">
        <w:rPr>
          <w:rStyle w:val="c17"/>
          <w:sz w:val="28"/>
          <w:szCs w:val="28"/>
        </w:rPr>
        <w:t xml:space="preserve"> </w:t>
      </w:r>
      <w:r w:rsidRPr="00246DD1">
        <w:rPr>
          <w:rStyle w:val="c18"/>
          <w:sz w:val="28"/>
          <w:szCs w:val="28"/>
        </w:rPr>
        <w:t xml:space="preserve">          При реализации     учителю важно понять, какие принципиально новые дидактические подходы к  уроку  регламентируют нормативные документы. </w:t>
      </w:r>
      <w:r w:rsidR="00246DD1">
        <w:rPr>
          <w:rStyle w:val="c18"/>
          <w:sz w:val="28"/>
          <w:szCs w:val="28"/>
        </w:rPr>
        <w:t xml:space="preserve"> </w:t>
      </w:r>
    </w:p>
    <w:p w:rsidR="004B1371" w:rsidRPr="00246DD1" w:rsidRDefault="004B1371" w:rsidP="00246DD1">
      <w:pPr>
        <w:rPr>
          <w:rFonts w:ascii="Times New Roman" w:hAnsi="Times New Roman" w:cs="Times New Roman"/>
          <w:sz w:val="28"/>
          <w:szCs w:val="28"/>
        </w:rPr>
      </w:pPr>
    </w:p>
    <w:sectPr w:rsidR="004B1371" w:rsidRPr="00246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B395B"/>
    <w:multiLevelType w:val="multilevel"/>
    <w:tmpl w:val="2C36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952A62"/>
    <w:multiLevelType w:val="multilevel"/>
    <w:tmpl w:val="4442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8847D2"/>
    <w:multiLevelType w:val="multilevel"/>
    <w:tmpl w:val="EF009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AA3877"/>
    <w:multiLevelType w:val="multilevel"/>
    <w:tmpl w:val="C39A7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0D7F73"/>
    <w:multiLevelType w:val="multilevel"/>
    <w:tmpl w:val="5CC2E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86179F"/>
    <w:multiLevelType w:val="multilevel"/>
    <w:tmpl w:val="A926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A6274E"/>
    <w:multiLevelType w:val="multilevel"/>
    <w:tmpl w:val="281E8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EC2"/>
    <w:rsid w:val="000B5699"/>
    <w:rsid w:val="00246DD1"/>
    <w:rsid w:val="003622A4"/>
    <w:rsid w:val="004B1371"/>
    <w:rsid w:val="004D1309"/>
    <w:rsid w:val="006A4EC2"/>
    <w:rsid w:val="00BA4ACC"/>
    <w:rsid w:val="00C41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699"/>
  </w:style>
  <w:style w:type="paragraph" w:styleId="9">
    <w:name w:val="heading 9"/>
    <w:basedOn w:val="a"/>
    <w:next w:val="a"/>
    <w:link w:val="90"/>
    <w:uiPriority w:val="9"/>
    <w:semiHidden/>
    <w:unhideWhenUsed/>
    <w:qFormat/>
    <w:rsid w:val="00C41A7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0B5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B5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0B5699"/>
  </w:style>
  <w:style w:type="character" w:customStyle="1" w:styleId="c8">
    <w:name w:val="c8"/>
    <w:basedOn w:val="a0"/>
    <w:rsid w:val="000B5699"/>
  </w:style>
  <w:style w:type="character" w:customStyle="1" w:styleId="c17">
    <w:name w:val="c17"/>
    <w:basedOn w:val="a0"/>
    <w:rsid w:val="000B5699"/>
  </w:style>
  <w:style w:type="character" w:customStyle="1" w:styleId="c18">
    <w:name w:val="c18"/>
    <w:basedOn w:val="a0"/>
    <w:rsid w:val="000B5699"/>
  </w:style>
  <w:style w:type="character" w:customStyle="1" w:styleId="c5">
    <w:name w:val="c5"/>
    <w:basedOn w:val="a0"/>
    <w:rsid w:val="000B5699"/>
  </w:style>
  <w:style w:type="character" w:customStyle="1" w:styleId="c9">
    <w:name w:val="c9"/>
    <w:basedOn w:val="a0"/>
    <w:rsid w:val="000B5699"/>
  </w:style>
  <w:style w:type="character" w:customStyle="1" w:styleId="c4">
    <w:name w:val="c4"/>
    <w:basedOn w:val="a0"/>
    <w:rsid w:val="000B5699"/>
  </w:style>
  <w:style w:type="character" w:customStyle="1" w:styleId="c15">
    <w:name w:val="c15"/>
    <w:basedOn w:val="a0"/>
    <w:rsid w:val="000B5699"/>
  </w:style>
  <w:style w:type="paragraph" w:customStyle="1" w:styleId="AssignmentTemplate">
    <w:name w:val="AssignmentTemplate"/>
    <w:basedOn w:val="9"/>
    <w:next w:val="a"/>
    <w:uiPriority w:val="99"/>
    <w:qFormat/>
    <w:rsid w:val="00C41A72"/>
    <w:pPr>
      <w:keepNext w:val="0"/>
      <w:keepLines w:val="0"/>
      <w:spacing w:before="240" w:after="60" w:line="240" w:lineRule="auto"/>
      <w:contextualSpacing/>
    </w:pPr>
    <w:rPr>
      <w:rFonts w:ascii="Arial" w:eastAsia="Times New Roman" w:hAnsi="Arial" w:cs="Times New Roman"/>
      <w:b/>
      <w:i w:val="0"/>
      <w:iCs w:val="0"/>
      <w:color w:val="auto"/>
      <w:lang w:val="en-GB"/>
    </w:rPr>
  </w:style>
  <w:style w:type="character" w:customStyle="1" w:styleId="90">
    <w:name w:val="Заголовок 9 Знак"/>
    <w:basedOn w:val="a0"/>
    <w:link w:val="9"/>
    <w:uiPriority w:val="9"/>
    <w:semiHidden/>
    <w:rsid w:val="00C41A72"/>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699"/>
  </w:style>
  <w:style w:type="paragraph" w:styleId="9">
    <w:name w:val="heading 9"/>
    <w:basedOn w:val="a"/>
    <w:next w:val="a"/>
    <w:link w:val="90"/>
    <w:uiPriority w:val="9"/>
    <w:semiHidden/>
    <w:unhideWhenUsed/>
    <w:qFormat/>
    <w:rsid w:val="00C41A7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0B5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B5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0B5699"/>
  </w:style>
  <w:style w:type="character" w:customStyle="1" w:styleId="c8">
    <w:name w:val="c8"/>
    <w:basedOn w:val="a0"/>
    <w:rsid w:val="000B5699"/>
  </w:style>
  <w:style w:type="character" w:customStyle="1" w:styleId="c17">
    <w:name w:val="c17"/>
    <w:basedOn w:val="a0"/>
    <w:rsid w:val="000B5699"/>
  </w:style>
  <w:style w:type="character" w:customStyle="1" w:styleId="c18">
    <w:name w:val="c18"/>
    <w:basedOn w:val="a0"/>
    <w:rsid w:val="000B5699"/>
  </w:style>
  <w:style w:type="character" w:customStyle="1" w:styleId="c5">
    <w:name w:val="c5"/>
    <w:basedOn w:val="a0"/>
    <w:rsid w:val="000B5699"/>
  </w:style>
  <w:style w:type="character" w:customStyle="1" w:styleId="c9">
    <w:name w:val="c9"/>
    <w:basedOn w:val="a0"/>
    <w:rsid w:val="000B5699"/>
  </w:style>
  <w:style w:type="character" w:customStyle="1" w:styleId="c4">
    <w:name w:val="c4"/>
    <w:basedOn w:val="a0"/>
    <w:rsid w:val="000B5699"/>
  </w:style>
  <w:style w:type="character" w:customStyle="1" w:styleId="c15">
    <w:name w:val="c15"/>
    <w:basedOn w:val="a0"/>
    <w:rsid w:val="000B5699"/>
  </w:style>
  <w:style w:type="paragraph" w:customStyle="1" w:styleId="AssignmentTemplate">
    <w:name w:val="AssignmentTemplate"/>
    <w:basedOn w:val="9"/>
    <w:next w:val="a"/>
    <w:uiPriority w:val="99"/>
    <w:qFormat/>
    <w:rsid w:val="00C41A72"/>
    <w:pPr>
      <w:keepNext w:val="0"/>
      <w:keepLines w:val="0"/>
      <w:spacing w:before="240" w:after="60" w:line="240" w:lineRule="auto"/>
      <w:contextualSpacing/>
    </w:pPr>
    <w:rPr>
      <w:rFonts w:ascii="Arial" w:eastAsia="Times New Roman" w:hAnsi="Arial" w:cs="Times New Roman"/>
      <w:b/>
      <w:i w:val="0"/>
      <w:iCs w:val="0"/>
      <w:color w:val="auto"/>
      <w:lang w:val="en-GB"/>
    </w:rPr>
  </w:style>
  <w:style w:type="character" w:customStyle="1" w:styleId="90">
    <w:name w:val="Заголовок 9 Знак"/>
    <w:basedOn w:val="a0"/>
    <w:link w:val="9"/>
    <w:uiPriority w:val="9"/>
    <w:semiHidden/>
    <w:rsid w:val="00C41A72"/>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97998">
      <w:bodyDiv w:val="1"/>
      <w:marLeft w:val="0"/>
      <w:marRight w:val="0"/>
      <w:marTop w:val="0"/>
      <w:marBottom w:val="0"/>
      <w:divBdr>
        <w:top w:val="none" w:sz="0" w:space="0" w:color="auto"/>
        <w:left w:val="none" w:sz="0" w:space="0" w:color="auto"/>
        <w:bottom w:val="none" w:sz="0" w:space="0" w:color="auto"/>
        <w:right w:val="none" w:sz="0" w:space="0" w:color="auto"/>
      </w:divBdr>
    </w:div>
    <w:div w:id="9922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1932</Words>
  <Characters>11017</Characters>
  <Application>Microsoft Office Word</Application>
  <DocSecurity>0</DocSecurity>
  <Lines>91</Lines>
  <Paragraphs>25</Paragraphs>
  <ScaleCrop>false</ScaleCrop>
  <Company/>
  <LinksUpToDate>false</LinksUpToDate>
  <CharactersWithSpaces>12924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2018-10-26T14:11:00Z</dcterms:created>
  <dcterms:modified xsi:type="dcterms:W3CDTF">2018-10-26T14:48:00Z</dcterms:modified>
</cp:coreProperties>
</file>