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BF1" w:rsidRPr="00D330CE" w:rsidRDefault="00892BF1" w:rsidP="00892BF1">
      <w:pPr>
        <w:jc w:val="center"/>
        <w:rPr>
          <w:lang w:val="ru-RU" w:eastAsia="en-GB"/>
        </w:rPr>
      </w:pPr>
      <w:r w:rsidRPr="00317732">
        <w:rPr>
          <w:b/>
          <w:lang w:val="ru-RU"/>
        </w:rPr>
        <w:t>Краткосрочный план урока №</w:t>
      </w:r>
      <w:r>
        <w:rPr>
          <w:b/>
          <w:lang w:val="ru-RU"/>
        </w:rPr>
        <w:t>59</w:t>
      </w:r>
      <w:r>
        <w:rPr>
          <w:b/>
          <w:lang w:val="ru-RU"/>
        </w:rPr>
        <w:t xml:space="preserve"> </w:t>
      </w:r>
    </w:p>
    <w:p w:rsidR="00892BF1" w:rsidRPr="00D330CE" w:rsidRDefault="00892BF1" w:rsidP="00892BF1">
      <w:pPr>
        <w:pStyle w:val="Dochead2"/>
        <w:widowControl w:val="0"/>
        <w:spacing w:before="0" w:after="0"/>
        <w:rPr>
          <w:rFonts w:ascii="Times New Roman" w:hAnsi="Times New Roman"/>
          <w:sz w:val="24"/>
          <w:szCs w:val="24"/>
          <w:lang w:val="ru-RU" w:eastAsia="en-GB"/>
        </w:rPr>
      </w:pPr>
    </w:p>
    <w:tbl>
      <w:tblPr>
        <w:tblW w:w="5611"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2"/>
        <w:gridCol w:w="682"/>
        <w:gridCol w:w="940"/>
        <w:gridCol w:w="564"/>
        <w:gridCol w:w="1921"/>
        <w:gridCol w:w="461"/>
        <w:gridCol w:w="1246"/>
        <w:gridCol w:w="2181"/>
      </w:tblGrid>
      <w:tr w:rsidR="00892BF1" w:rsidRPr="00D330CE" w:rsidTr="00EE28BA">
        <w:trPr>
          <w:trHeight w:val="473"/>
        </w:trPr>
        <w:tc>
          <w:tcPr>
            <w:tcW w:w="2230" w:type="pct"/>
            <w:gridSpan w:val="4"/>
            <w:tcBorders>
              <w:top w:val="single" w:sz="4" w:space="0" w:color="auto"/>
              <w:left w:val="single" w:sz="4" w:space="0" w:color="auto"/>
              <w:bottom w:val="single" w:sz="4" w:space="0" w:color="auto"/>
              <w:right w:val="single" w:sz="4" w:space="0" w:color="auto"/>
            </w:tcBorders>
            <w:hideMark/>
          </w:tcPr>
          <w:p w:rsidR="00892BF1" w:rsidRPr="00D330CE" w:rsidRDefault="00892BF1" w:rsidP="00EE28BA">
            <w:pPr>
              <w:pStyle w:val="AssignmentTemplate"/>
              <w:spacing w:before="0" w:after="0"/>
              <w:outlineLvl w:val="2"/>
              <w:rPr>
                <w:rFonts w:ascii="Times New Roman" w:hAnsi="Times New Roman"/>
                <w:b w:val="0"/>
                <w:sz w:val="24"/>
                <w:szCs w:val="24"/>
                <w:lang w:val="ru-RU"/>
              </w:rPr>
            </w:pPr>
          </w:p>
        </w:tc>
        <w:tc>
          <w:tcPr>
            <w:tcW w:w="2770" w:type="pct"/>
            <w:gridSpan w:val="4"/>
            <w:tcBorders>
              <w:top w:val="single" w:sz="4" w:space="0" w:color="auto"/>
              <w:left w:val="single" w:sz="4" w:space="0" w:color="auto"/>
              <w:bottom w:val="single" w:sz="4" w:space="0" w:color="auto"/>
              <w:right w:val="single" w:sz="4" w:space="0" w:color="auto"/>
            </w:tcBorders>
            <w:hideMark/>
          </w:tcPr>
          <w:p w:rsidR="00892BF1" w:rsidRPr="00D330CE" w:rsidRDefault="00892BF1" w:rsidP="00EE28BA">
            <w:pPr>
              <w:pStyle w:val="AssignmentTemplate"/>
              <w:spacing w:before="0" w:after="0"/>
              <w:outlineLvl w:val="2"/>
              <w:rPr>
                <w:rFonts w:ascii="Times New Roman" w:hAnsi="Times New Roman"/>
                <w:b w:val="0"/>
                <w:sz w:val="24"/>
                <w:szCs w:val="24"/>
                <w:lang w:val="ru-RU"/>
              </w:rPr>
            </w:pPr>
            <w:r w:rsidRPr="00D330CE">
              <w:rPr>
                <w:rFonts w:ascii="Times New Roman" w:hAnsi="Times New Roman"/>
                <w:sz w:val="24"/>
                <w:szCs w:val="24"/>
                <w:lang w:val="ru-RU"/>
              </w:rPr>
              <w:t xml:space="preserve">Школа: </w:t>
            </w:r>
            <w:r>
              <w:rPr>
                <w:rFonts w:ascii="Times New Roman" w:hAnsi="Times New Roman"/>
                <w:sz w:val="24"/>
                <w:szCs w:val="24"/>
                <w:lang w:val="ru-RU"/>
              </w:rPr>
              <w:t>№1</w:t>
            </w:r>
          </w:p>
        </w:tc>
      </w:tr>
      <w:tr w:rsidR="00892BF1" w:rsidRPr="00D330CE" w:rsidTr="00EE28BA">
        <w:trPr>
          <w:trHeight w:val="472"/>
        </w:trPr>
        <w:tc>
          <w:tcPr>
            <w:tcW w:w="2230" w:type="pct"/>
            <w:gridSpan w:val="4"/>
            <w:tcBorders>
              <w:top w:val="single" w:sz="4" w:space="0" w:color="auto"/>
              <w:left w:val="single" w:sz="4" w:space="0" w:color="auto"/>
              <w:bottom w:val="single" w:sz="4" w:space="0" w:color="auto"/>
              <w:right w:val="single" w:sz="4" w:space="0" w:color="auto"/>
            </w:tcBorders>
            <w:hideMark/>
          </w:tcPr>
          <w:p w:rsidR="00892BF1" w:rsidRPr="00D330CE" w:rsidRDefault="00892BF1" w:rsidP="00EE28BA">
            <w:pPr>
              <w:pStyle w:val="AssignmentTemplate"/>
              <w:spacing w:before="0" w:after="0"/>
              <w:outlineLvl w:val="2"/>
              <w:rPr>
                <w:rFonts w:ascii="Times New Roman" w:hAnsi="Times New Roman"/>
                <w:b w:val="0"/>
                <w:sz w:val="24"/>
                <w:szCs w:val="24"/>
                <w:lang w:val="ru-RU"/>
              </w:rPr>
            </w:pPr>
            <w:r w:rsidRPr="00D330CE">
              <w:rPr>
                <w:rFonts w:ascii="Times New Roman" w:hAnsi="Times New Roman"/>
                <w:sz w:val="24"/>
                <w:szCs w:val="24"/>
                <w:lang w:val="ru-RU"/>
              </w:rPr>
              <w:t>Дата</w:t>
            </w:r>
            <w:r w:rsidRPr="00D330CE">
              <w:rPr>
                <w:rFonts w:ascii="Times New Roman" w:hAnsi="Times New Roman"/>
                <w:sz w:val="24"/>
                <w:szCs w:val="24"/>
              </w:rPr>
              <w:t>:</w:t>
            </w:r>
            <w:r w:rsidRPr="00D330CE">
              <w:rPr>
                <w:rFonts w:ascii="Times New Roman" w:hAnsi="Times New Roman"/>
                <w:sz w:val="24"/>
                <w:szCs w:val="24"/>
                <w:lang w:val="ru-RU"/>
              </w:rPr>
              <w:t xml:space="preserve"> </w:t>
            </w:r>
            <w:r>
              <w:rPr>
                <w:rFonts w:ascii="Times New Roman" w:hAnsi="Times New Roman"/>
                <w:sz w:val="24"/>
                <w:szCs w:val="24"/>
                <w:lang w:val="ru-RU"/>
              </w:rPr>
              <w:t>27.01.19г.</w:t>
            </w:r>
          </w:p>
        </w:tc>
        <w:tc>
          <w:tcPr>
            <w:tcW w:w="2770" w:type="pct"/>
            <w:gridSpan w:val="4"/>
            <w:tcBorders>
              <w:top w:val="single" w:sz="4" w:space="0" w:color="auto"/>
              <w:left w:val="single" w:sz="4" w:space="0" w:color="auto"/>
              <w:bottom w:val="single" w:sz="4" w:space="0" w:color="auto"/>
              <w:right w:val="single" w:sz="4" w:space="0" w:color="auto"/>
            </w:tcBorders>
            <w:hideMark/>
          </w:tcPr>
          <w:p w:rsidR="00892BF1" w:rsidRPr="00D330CE" w:rsidRDefault="00892BF1" w:rsidP="00EE28BA">
            <w:pPr>
              <w:pStyle w:val="AssignmentTemplate"/>
              <w:spacing w:before="0" w:after="0"/>
              <w:outlineLvl w:val="2"/>
              <w:rPr>
                <w:rFonts w:ascii="Times New Roman" w:hAnsi="Times New Roman"/>
                <w:b w:val="0"/>
                <w:sz w:val="24"/>
                <w:szCs w:val="24"/>
                <w:lang w:val="ru-RU"/>
              </w:rPr>
            </w:pPr>
            <w:r w:rsidRPr="00D330CE">
              <w:rPr>
                <w:rFonts w:ascii="Times New Roman" w:hAnsi="Times New Roman"/>
                <w:sz w:val="24"/>
                <w:szCs w:val="24"/>
                <w:lang w:val="ru-RU"/>
              </w:rPr>
              <w:t xml:space="preserve">ФИО учителя: </w:t>
            </w:r>
            <w:r>
              <w:rPr>
                <w:rFonts w:ascii="Times New Roman" w:hAnsi="Times New Roman"/>
                <w:sz w:val="24"/>
                <w:szCs w:val="24"/>
                <w:lang w:val="ru-RU"/>
              </w:rPr>
              <w:t>Тугова Л.А.</w:t>
            </w:r>
            <w:bookmarkStart w:id="0" w:name="_GoBack"/>
            <w:bookmarkEnd w:id="0"/>
          </w:p>
        </w:tc>
      </w:tr>
      <w:tr w:rsidR="00892BF1" w:rsidRPr="00D330CE" w:rsidTr="00EE28BA">
        <w:trPr>
          <w:trHeight w:val="617"/>
        </w:trPr>
        <w:tc>
          <w:tcPr>
            <w:tcW w:w="2230" w:type="pct"/>
            <w:gridSpan w:val="4"/>
            <w:tcBorders>
              <w:top w:val="single" w:sz="4" w:space="0" w:color="auto"/>
              <w:left w:val="single" w:sz="4" w:space="0" w:color="auto"/>
              <w:bottom w:val="single" w:sz="4" w:space="0" w:color="auto"/>
              <w:right w:val="single" w:sz="4" w:space="0" w:color="auto"/>
            </w:tcBorders>
            <w:hideMark/>
          </w:tcPr>
          <w:p w:rsidR="00892BF1" w:rsidRPr="00D330CE" w:rsidRDefault="00892BF1" w:rsidP="00EE28BA">
            <w:pPr>
              <w:pStyle w:val="AssignmentTemplate"/>
              <w:spacing w:before="0" w:after="0"/>
              <w:outlineLvl w:val="2"/>
              <w:rPr>
                <w:rFonts w:ascii="Times New Roman" w:hAnsi="Times New Roman"/>
                <w:sz w:val="24"/>
                <w:szCs w:val="24"/>
                <w:lang w:val="ru-RU"/>
              </w:rPr>
            </w:pPr>
            <w:r w:rsidRPr="00D330CE">
              <w:rPr>
                <w:rFonts w:ascii="Times New Roman" w:hAnsi="Times New Roman"/>
                <w:sz w:val="24"/>
                <w:szCs w:val="24"/>
                <w:lang w:val="ru-RU"/>
              </w:rPr>
              <w:t xml:space="preserve">Класс: </w:t>
            </w:r>
            <w:r w:rsidRPr="00D330CE">
              <w:rPr>
                <w:rFonts w:ascii="Times New Roman" w:hAnsi="Times New Roman"/>
                <w:b w:val="0"/>
                <w:sz w:val="24"/>
                <w:szCs w:val="24"/>
                <w:lang w:val="ru-RU"/>
              </w:rPr>
              <w:t>7</w:t>
            </w:r>
            <w:r>
              <w:rPr>
                <w:rFonts w:ascii="Times New Roman" w:hAnsi="Times New Roman"/>
                <w:b w:val="0"/>
                <w:sz w:val="24"/>
                <w:szCs w:val="24"/>
                <w:lang w:val="ru-RU"/>
              </w:rPr>
              <w:t xml:space="preserve"> «А»</w:t>
            </w:r>
          </w:p>
        </w:tc>
        <w:tc>
          <w:tcPr>
            <w:tcW w:w="916" w:type="pct"/>
            <w:tcBorders>
              <w:top w:val="single" w:sz="4" w:space="0" w:color="auto"/>
              <w:left w:val="single" w:sz="4" w:space="0" w:color="auto"/>
              <w:bottom w:val="single" w:sz="4" w:space="0" w:color="auto"/>
              <w:right w:val="single" w:sz="4" w:space="0" w:color="auto"/>
            </w:tcBorders>
            <w:hideMark/>
          </w:tcPr>
          <w:p w:rsidR="00892BF1" w:rsidRPr="00D330CE" w:rsidRDefault="00892BF1" w:rsidP="00EE28BA">
            <w:pPr>
              <w:pStyle w:val="AssignmentTemplate"/>
              <w:spacing w:before="0" w:after="0"/>
              <w:outlineLvl w:val="2"/>
              <w:rPr>
                <w:rFonts w:ascii="Times New Roman" w:hAnsi="Times New Roman"/>
                <w:sz w:val="24"/>
                <w:szCs w:val="24"/>
                <w:lang w:val="ru-RU"/>
              </w:rPr>
            </w:pPr>
            <w:r w:rsidRPr="00D330CE">
              <w:rPr>
                <w:rFonts w:ascii="Times New Roman" w:hAnsi="Times New Roman"/>
                <w:sz w:val="24"/>
                <w:szCs w:val="24"/>
                <w:lang w:val="ru-RU"/>
              </w:rPr>
              <w:t xml:space="preserve">Количество присутствующих: </w:t>
            </w:r>
          </w:p>
        </w:tc>
        <w:tc>
          <w:tcPr>
            <w:tcW w:w="1854" w:type="pct"/>
            <w:gridSpan w:val="3"/>
            <w:tcBorders>
              <w:top w:val="single" w:sz="4" w:space="0" w:color="auto"/>
              <w:left w:val="single" w:sz="4" w:space="0" w:color="auto"/>
              <w:bottom w:val="single" w:sz="4" w:space="0" w:color="auto"/>
              <w:right w:val="single" w:sz="4" w:space="0" w:color="auto"/>
            </w:tcBorders>
            <w:hideMark/>
          </w:tcPr>
          <w:p w:rsidR="00892BF1" w:rsidRPr="00D330CE" w:rsidRDefault="00892BF1" w:rsidP="00EE28BA">
            <w:pPr>
              <w:pStyle w:val="AssignmentTemplate"/>
              <w:spacing w:before="0" w:after="0"/>
              <w:outlineLvl w:val="2"/>
              <w:rPr>
                <w:rFonts w:ascii="Times New Roman" w:hAnsi="Times New Roman"/>
                <w:sz w:val="24"/>
                <w:szCs w:val="24"/>
                <w:lang w:val="ru-RU"/>
              </w:rPr>
            </w:pPr>
            <w:r w:rsidRPr="00D330CE">
              <w:rPr>
                <w:rFonts w:ascii="Times New Roman" w:hAnsi="Times New Roman"/>
                <w:sz w:val="24"/>
                <w:szCs w:val="24"/>
                <w:lang w:val="ru-RU"/>
              </w:rPr>
              <w:t>отсутствующих:</w:t>
            </w:r>
          </w:p>
        </w:tc>
      </w:tr>
      <w:tr w:rsidR="00892BF1" w:rsidRPr="00D330CE" w:rsidTr="00EE28BA">
        <w:tc>
          <w:tcPr>
            <w:tcW w:w="1188" w:type="pct"/>
            <w:tcBorders>
              <w:top w:val="single" w:sz="4" w:space="0" w:color="auto"/>
              <w:left w:val="single" w:sz="4" w:space="0" w:color="auto"/>
              <w:bottom w:val="single" w:sz="4" w:space="0" w:color="auto"/>
              <w:right w:val="single" w:sz="4" w:space="0" w:color="auto"/>
            </w:tcBorders>
            <w:hideMark/>
          </w:tcPr>
          <w:p w:rsidR="00892BF1" w:rsidRPr="00D330CE" w:rsidRDefault="00892BF1" w:rsidP="00EE28BA">
            <w:pPr>
              <w:pStyle w:val="AssignmentTemplate"/>
              <w:spacing w:before="0" w:after="0"/>
              <w:outlineLvl w:val="2"/>
              <w:rPr>
                <w:rFonts w:ascii="Times New Roman" w:hAnsi="Times New Roman"/>
                <w:sz w:val="24"/>
                <w:szCs w:val="24"/>
                <w:lang w:val="ru-RU"/>
              </w:rPr>
            </w:pPr>
            <w:r w:rsidRPr="00D330CE">
              <w:rPr>
                <w:rFonts w:ascii="Times New Roman" w:hAnsi="Times New Roman"/>
                <w:sz w:val="24"/>
                <w:szCs w:val="24"/>
                <w:lang w:val="ru-RU"/>
              </w:rPr>
              <w:t>Тема урока</w:t>
            </w:r>
          </w:p>
        </w:tc>
        <w:tc>
          <w:tcPr>
            <w:tcW w:w="3812" w:type="pct"/>
            <w:gridSpan w:val="7"/>
            <w:tcBorders>
              <w:top w:val="single" w:sz="4" w:space="0" w:color="auto"/>
              <w:left w:val="single" w:sz="4" w:space="0" w:color="auto"/>
              <w:bottom w:val="single" w:sz="4" w:space="0" w:color="auto"/>
              <w:right w:val="single" w:sz="4" w:space="0" w:color="auto"/>
            </w:tcBorders>
            <w:hideMark/>
          </w:tcPr>
          <w:p w:rsidR="00892BF1" w:rsidRPr="00D330CE" w:rsidRDefault="00892BF1" w:rsidP="00EE28BA">
            <w:pPr>
              <w:pStyle w:val="a6"/>
              <w:widowControl w:val="0"/>
              <w:spacing w:after="0"/>
              <w:ind w:left="318"/>
              <w:rPr>
                <w:rFonts w:ascii="Times New Roman" w:hAnsi="Times New Roman" w:cs="Times New Roman"/>
                <w:b/>
                <w:sz w:val="24"/>
                <w:szCs w:val="24"/>
              </w:rPr>
            </w:pPr>
            <w:r w:rsidRPr="00D330CE">
              <w:rPr>
                <w:rFonts w:ascii="Times New Roman" w:hAnsi="Times New Roman"/>
                <w:b/>
                <w:bCs/>
                <w:sz w:val="24"/>
                <w:szCs w:val="20"/>
              </w:rPr>
              <w:t>Двигательные действия на улучшение силы и выносливости</w:t>
            </w:r>
          </w:p>
        </w:tc>
      </w:tr>
      <w:tr w:rsidR="00892BF1" w:rsidRPr="00D330CE" w:rsidTr="00EE28BA">
        <w:tc>
          <w:tcPr>
            <w:tcW w:w="1188" w:type="pct"/>
            <w:tcBorders>
              <w:top w:val="single" w:sz="4" w:space="0" w:color="auto"/>
              <w:left w:val="single" w:sz="4" w:space="0" w:color="auto"/>
              <w:bottom w:val="single" w:sz="4" w:space="0" w:color="auto"/>
              <w:right w:val="single" w:sz="4" w:space="0" w:color="auto"/>
            </w:tcBorders>
            <w:hideMark/>
          </w:tcPr>
          <w:p w:rsidR="00892BF1" w:rsidRPr="00D330CE" w:rsidRDefault="00892BF1" w:rsidP="00EE28BA">
            <w:pPr>
              <w:rPr>
                <w:b/>
              </w:rPr>
            </w:pPr>
            <w:proofErr w:type="spellStart"/>
            <w:r w:rsidRPr="00D330CE">
              <w:rPr>
                <w:b/>
              </w:rPr>
              <w:t>Цели</w:t>
            </w:r>
            <w:proofErr w:type="spellEnd"/>
            <w:r w:rsidRPr="00D330CE">
              <w:rPr>
                <w:b/>
              </w:rPr>
              <w:t xml:space="preserve"> </w:t>
            </w:r>
            <w:proofErr w:type="spellStart"/>
            <w:r w:rsidRPr="00D330CE">
              <w:rPr>
                <w:b/>
              </w:rPr>
              <w:t>обучения</w:t>
            </w:r>
            <w:proofErr w:type="spellEnd"/>
            <w:r w:rsidRPr="00D330CE">
              <w:rPr>
                <w:b/>
              </w:rPr>
              <w:t xml:space="preserve">, </w:t>
            </w:r>
            <w:proofErr w:type="spellStart"/>
            <w:r w:rsidRPr="00D330CE">
              <w:rPr>
                <w:b/>
              </w:rPr>
              <w:t>которые</w:t>
            </w:r>
            <w:proofErr w:type="spellEnd"/>
            <w:r w:rsidRPr="00D330CE">
              <w:rPr>
                <w:b/>
              </w:rPr>
              <w:t xml:space="preserve"> </w:t>
            </w:r>
            <w:proofErr w:type="spellStart"/>
            <w:r w:rsidRPr="00D330CE">
              <w:rPr>
                <w:b/>
              </w:rPr>
              <w:t>достигаются</w:t>
            </w:r>
            <w:proofErr w:type="spellEnd"/>
            <w:r w:rsidRPr="00D330CE">
              <w:rPr>
                <w:b/>
              </w:rPr>
              <w:t xml:space="preserve"> </w:t>
            </w:r>
            <w:proofErr w:type="spellStart"/>
            <w:r w:rsidRPr="00D330CE">
              <w:rPr>
                <w:b/>
              </w:rPr>
              <w:t>на</w:t>
            </w:r>
            <w:proofErr w:type="spellEnd"/>
            <w:r w:rsidRPr="00D330CE">
              <w:rPr>
                <w:b/>
              </w:rPr>
              <w:t xml:space="preserve"> </w:t>
            </w:r>
            <w:proofErr w:type="spellStart"/>
            <w:r w:rsidRPr="00D330CE">
              <w:rPr>
                <w:b/>
              </w:rPr>
              <w:t>данном</w:t>
            </w:r>
            <w:proofErr w:type="spellEnd"/>
            <w:r w:rsidRPr="00D330CE">
              <w:rPr>
                <w:b/>
              </w:rPr>
              <w:t xml:space="preserve">  </w:t>
            </w:r>
            <w:proofErr w:type="spellStart"/>
            <w:r w:rsidRPr="00D330CE">
              <w:rPr>
                <w:b/>
              </w:rPr>
              <w:t>уроке</w:t>
            </w:r>
            <w:proofErr w:type="spellEnd"/>
            <w:r w:rsidRPr="00D330CE">
              <w:rPr>
                <w:b/>
              </w:rPr>
              <w:t xml:space="preserve"> </w:t>
            </w:r>
          </w:p>
        </w:tc>
        <w:tc>
          <w:tcPr>
            <w:tcW w:w="3812" w:type="pct"/>
            <w:gridSpan w:val="7"/>
            <w:tcBorders>
              <w:top w:val="single" w:sz="4" w:space="0" w:color="auto"/>
              <w:left w:val="single" w:sz="4" w:space="0" w:color="auto"/>
              <w:bottom w:val="single" w:sz="4" w:space="0" w:color="auto"/>
              <w:right w:val="single" w:sz="4" w:space="0" w:color="auto"/>
            </w:tcBorders>
          </w:tcPr>
          <w:p w:rsidR="00892BF1" w:rsidRPr="00D330CE" w:rsidRDefault="00892BF1" w:rsidP="00EE28BA">
            <w:pPr>
              <w:autoSpaceDE w:val="0"/>
              <w:autoSpaceDN w:val="0"/>
              <w:adjustRightInd w:val="0"/>
              <w:rPr>
                <w:b/>
                <w:lang w:eastAsia="en-GB"/>
              </w:rPr>
            </w:pPr>
            <w:r w:rsidRPr="00D330CE">
              <w:rPr>
                <w:b/>
                <w:lang w:eastAsia="en-GB"/>
              </w:rPr>
              <w:t>7.3.1.1.</w:t>
            </w:r>
            <w:proofErr w:type="spellStart"/>
            <w:r w:rsidRPr="00D330CE">
              <w:rPr>
                <w:lang w:eastAsia="en-GB"/>
              </w:rPr>
              <w:t>Понимать</w:t>
            </w:r>
            <w:proofErr w:type="spellEnd"/>
            <w:r w:rsidRPr="00D330CE">
              <w:rPr>
                <w:lang w:eastAsia="en-GB"/>
              </w:rPr>
              <w:t xml:space="preserve"> и </w:t>
            </w:r>
            <w:proofErr w:type="spellStart"/>
            <w:r w:rsidRPr="00D330CE">
              <w:rPr>
                <w:lang w:eastAsia="en-GB"/>
              </w:rPr>
              <w:t>объяснять</w:t>
            </w:r>
            <w:proofErr w:type="spellEnd"/>
            <w:r w:rsidRPr="00D330CE">
              <w:rPr>
                <w:lang w:eastAsia="en-GB"/>
              </w:rPr>
              <w:t xml:space="preserve"> </w:t>
            </w:r>
            <w:proofErr w:type="spellStart"/>
            <w:r w:rsidRPr="00D330CE">
              <w:rPr>
                <w:lang w:eastAsia="en-GB"/>
              </w:rPr>
              <w:t>влияние</w:t>
            </w:r>
            <w:proofErr w:type="spellEnd"/>
            <w:r w:rsidRPr="00D330CE">
              <w:rPr>
                <w:lang w:eastAsia="en-GB"/>
              </w:rPr>
              <w:t xml:space="preserve"> </w:t>
            </w:r>
            <w:proofErr w:type="spellStart"/>
            <w:r w:rsidRPr="00D330CE">
              <w:rPr>
                <w:lang w:eastAsia="en-GB"/>
              </w:rPr>
              <w:t>здорового</w:t>
            </w:r>
            <w:proofErr w:type="spellEnd"/>
            <w:r w:rsidRPr="00D330CE">
              <w:rPr>
                <w:lang w:eastAsia="en-GB"/>
              </w:rPr>
              <w:t xml:space="preserve"> </w:t>
            </w:r>
            <w:proofErr w:type="spellStart"/>
            <w:r w:rsidRPr="00D330CE">
              <w:rPr>
                <w:lang w:eastAsia="en-GB"/>
              </w:rPr>
              <w:t>образа</w:t>
            </w:r>
            <w:proofErr w:type="spellEnd"/>
            <w:r w:rsidRPr="00D330CE">
              <w:rPr>
                <w:lang w:eastAsia="en-GB"/>
              </w:rPr>
              <w:t xml:space="preserve"> </w:t>
            </w:r>
            <w:proofErr w:type="spellStart"/>
            <w:r w:rsidRPr="00D330CE">
              <w:rPr>
                <w:lang w:eastAsia="en-GB"/>
              </w:rPr>
              <w:t>жизни</w:t>
            </w:r>
            <w:proofErr w:type="spellEnd"/>
            <w:r w:rsidRPr="00D330CE">
              <w:rPr>
                <w:lang w:eastAsia="en-GB"/>
              </w:rPr>
              <w:t xml:space="preserve"> по </w:t>
            </w:r>
            <w:proofErr w:type="spellStart"/>
            <w:r w:rsidRPr="00D330CE">
              <w:rPr>
                <w:lang w:eastAsia="en-GB"/>
              </w:rPr>
              <w:t>отношению</w:t>
            </w:r>
            <w:proofErr w:type="spellEnd"/>
            <w:r w:rsidRPr="00D330CE">
              <w:rPr>
                <w:lang w:eastAsia="en-GB"/>
              </w:rPr>
              <w:t xml:space="preserve"> к </w:t>
            </w:r>
            <w:proofErr w:type="spellStart"/>
            <w:r w:rsidRPr="00D330CE">
              <w:rPr>
                <w:lang w:eastAsia="en-GB"/>
              </w:rPr>
              <w:t>собственному</w:t>
            </w:r>
            <w:proofErr w:type="spellEnd"/>
            <w:r w:rsidRPr="00D330CE">
              <w:rPr>
                <w:lang w:eastAsia="en-GB"/>
              </w:rPr>
              <w:t xml:space="preserve"> </w:t>
            </w:r>
            <w:proofErr w:type="spellStart"/>
            <w:r w:rsidRPr="00D330CE">
              <w:rPr>
                <w:lang w:eastAsia="en-GB"/>
              </w:rPr>
              <w:t>здоровью</w:t>
            </w:r>
            <w:proofErr w:type="spellEnd"/>
          </w:p>
          <w:p w:rsidR="00892BF1" w:rsidRPr="00D330CE" w:rsidRDefault="00892BF1" w:rsidP="00EE28BA">
            <w:pPr>
              <w:autoSpaceDE w:val="0"/>
              <w:autoSpaceDN w:val="0"/>
              <w:adjustRightInd w:val="0"/>
              <w:rPr>
                <w:lang w:eastAsia="en-GB"/>
              </w:rPr>
            </w:pPr>
            <w:r w:rsidRPr="00D330CE">
              <w:rPr>
                <w:b/>
                <w:shd w:val="clear" w:color="auto" w:fill="FFFFFF"/>
                <w:lang w:eastAsia="en-GB"/>
              </w:rPr>
              <w:t>7.1.4.4.</w:t>
            </w:r>
            <w:proofErr w:type="spellStart"/>
            <w:r w:rsidRPr="00D330CE">
              <w:rPr>
                <w:shd w:val="clear" w:color="auto" w:fill="FFFFFF"/>
                <w:lang w:eastAsia="en-GB"/>
              </w:rPr>
              <w:t>Уметь</w:t>
            </w:r>
            <w:proofErr w:type="spellEnd"/>
            <w:r w:rsidRPr="00D330CE">
              <w:rPr>
                <w:shd w:val="clear" w:color="auto" w:fill="FFFFFF"/>
                <w:lang w:eastAsia="en-GB"/>
              </w:rPr>
              <w:t xml:space="preserve"> </w:t>
            </w:r>
            <w:proofErr w:type="spellStart"/>
            <w:r w:rsidRPr="00D330CE">
              <w:rPr>
                <w:shd w:val="clear" w:color="auto" w:fill="FFFFFF"/>
                <w:lang w:eastAsia="en-GB"/>
              </w:rPr>
              <w:t>улучшать</w:t>
            </w:r>
            <w:proofErr w:type="spellEnd"/>
            <w:r w:rsidRPr="00D330CE">
              <w:rPr>
                <w:shd w:val="clear" w:color="auto" w:fill="FFFFFF"/>
                <w:lang w:eastAsia="en-GB"/>
              </w:rPr>
              <w:t xml:space="preserve"> </w:t>
            </w:r>
            <w:proofErr w:type="spellStart"/>
            <w:r w:rsidRPr="00D330CE">
              <w:rPr>
                <w:shd w:val="clear" w:color="auto" w:fill="FFFFFF"/>
                <w:lang w:eastAsia="en-GB"/>
              </w:rPr>
              <w:t>собственные</w:t>
            </w:r>
            <w:proofErr w:type="spellEnd"/>
            <w:r w:rsidRPr="00D330CE">
              <w:rPr>
                <w:shd w:val="clear" w:color="auto" w:fill="FFFFFF"/>
                <w:lang w:eastAsia="en-GB"/>
              </w:rPr>
              <w:t xml:space="preserve"> </w:t>
            </w:r>
            <w:proofErr w:type="spellStart"/>
            <w:r w:rsidRPr="00D330CE">
              <w:rPr>
                <w:shd w:val="clear" w:color="auto" w:fill="FFFFFF"/>
              </w:rPr>
              <w:t>умения</w:t>
            </w:r>
            <w:proofErr w:type="spellEnd"/>
            <w:r w:rsidRPr="00D330CE">
              <w:rPr>
                <w:shd w:val="clear" w:color="auto" w:fill="FFFFFF"/>
              </w:rPr>
              <w:t xml:space="preserve"> и </w:t>
            </w:r>
            <w:proofErr w:type="spellStart"/>
            <w:r w:rsidRPr="00D330CE">
              <w:rPr>
                <w:shd w:val="clear" w:color="auto" w:fill="FFFFFF"/>
              </w:rPr>
              <w:t>умения</w:t>
            </w:r>
            <w:proofErr w:type="spellEnd"/>
            <w:r w:rsidRPr="00D330CE">
              <w:rPr>
                <w:shd w:val="clear" w:color="auto" w:fill="FFFFFF"/>
              </w:rPr>
              <w:t xml:space="preserve"> </w:t>
            </w:r>
            <w:proofErr w:type="spellStart"/>
            <w:r w:rsidRPr="00D330CE">
              <w:rPr>
                <w:shd w:val="clear" w:color="auto" w:fill="FFFFFF"/>
              </w:rPr>
              <w:t>других</w:t>
            </w:r>
            <w:proofErr w:type="spellEnd"/>
            <w:r w:rsidRPr="00D330CE">
              <w:rPr>
                <w:shd w:val="clear" w:color="auto" w:fill="FFFFFF"/>
              </w:rPr>
              <w:t xml:space="preserve"> для </w:t>
            </w:r>
            <w:proofErr w:type="spellStart"/>
            <w:r w:rsidRPr="00D330CE">
              <w:rPr>
                <w:shd w:val="clear" w:color="auto" w:fill="FFFFFF"/>
              </w:rPr>
              <w:t>улучшения</w:t>
            </w:r>
            <w:proofErr w:type="spellEnd"/>
            <w:r w:rsidRPr="00D330CE">
              <w:rPr>
                <w:shd w:val="clear" w:color="auto" w:fill="FFFFFF"/>
              </w:rPr>
              <w:t xml:space="preserve"> </w:t>
            </w:r>
            <w:proofErr w:type="spellStart"/>
            <w:r w:rsidRPr="00D330CE">
              <w:rPr>
                <w:shd w:val="clear" w:color="auto" w:fill="FFFFFF"/>
              </w:rPr>
              <w:t>выполнения</w:t>
            </w:r>
            <w:proofErr w:type="spellEnd"/>
            <w:r w:rsidRPr="00D330CE">
              <w:rPr>
                <w:shd w:val="clear" w:color="auto" w:fill="FFFFFF"/>
              </w:rPr>
              <w:t xml:space="preserve"> </w:t>
            </w:r>
            <w:proofErr w:type="spellStart"/>
            <w:r w:rsidRPr="00D330CE">
              <w:rPr>
                <w:shd w:val="clear" w:color="auto" w:fill="FFFFFF"/>
              </w:rPr>
              <w:t>двигательных</w:t>
            </w:r>
            <w:proofErr w:type="spellEnd"/>
            <w:r w:rsidRPr="00D330CE">
              <w:rPr>
                <w:shd w:val="clear" w:color="auto" w:fill="FFFFFF"/>
              </w:rPr>
              <w:t xml:space="preserve"> </w:t>
            </w:r>
            <w:proofErr w:type="spellStart"/>
            <w:r w:rsidRPr="00D330CE">
              <w:rPr>
                <w:shd w:val="clear" w:color="auto" w:fill="FFFFFF"/>
              </w:rPr>
              <w:t>действий</w:t>
            </w:r>
            <w:proofErr w:type="spellEnd"/>
          </w:p>
        </w:tc>
      </w:tr>
      <w:tr w:rsidR="00892BF1" w:rsidRPr="00D330CE" w:rsidTr="00EE28BA">
        <w:trPr>
          <w:trHeight w:val="565"/>
        </w:trPr>
        <w:tc>
          <w:tcPr>
            <w:tcW w:w="1188" w:type="pct"/>
            <w:tcBorders>
              <w:top w:val="single" w:sz="4" w:space="0" w:color="auto"/>
              <w:left w:val="single" w:sz="4" w:space="0" w:color="auto"/>
              <w:bottom w:val="single" w:sz="4" w:space="0" w:color="auto"/>
              <w:right w:val="single" w:sz="4" w:space="0" w:color="auto"/>
            </w:tcBorders>
            <w:hideMark/>
          </w:tcPr>
          <w:p w:rsidR="00892BF1" w:rsidRPr="00D330CE" w:rsidRDefault="00892BF1" w:rsidP="00EE28BA">
            <w:pPr>
              <w:ind w:left="-468" w:firstLine="468"/>
              <w:rPr>
                <w:b/>
              </w:rPr>
            </w:pPr>
            <w:proofErr w:type="spellStart"/>
            <w:r w:rsidRPr="00D330CE">
              <w:rPr>
                <w:b/>
              </w:rPr>
              <w:t>Цели</w:t>
            </w:r>
            <w:proofErr w:type="spellEnd"/>
            <w:r w:rsidRPr="00D330CE">
              <w:rPr>
                <w:b/>
              </w:rPr>
              <w:t xml:space="preserve"> </w:t>
            </w:r>
            <w:proofErr w:type="spellStart"/>
            <w:r w:rsidRPr="00D330CE">
              <w:rPr>
                <w:b/>
              </w:rPr>
              <w:t>урока</w:t>
            </w:r>
            <w:proofErr w:type="spellEnd"/>
          </w:p>
        </w:tc>
        <w:tc>
          <w:tcPr>
            <w:tcW w:w="3812" w:type="pct"/>
            <w:gridSpan w:val="7"/>
            <w:tcBorders>
              <w:top w:val="single" w:sz="4" w:space="0" w:color="auto"/>
              <w:left w:val="single" w:sz="4" w:space="0" w:color="auto"/>
              <w:bottom w:val="single" w:sz="4" w:space="0" w:color="auto"/>
              <w:right w:val="single" w:sz="4" w:space="0" w:color="auto"/>
            </w:tcBorders>
          </w:tcPr>
          <w:p w:rsidR="00892BF1" w:rsidRPr="00D330CE" w:rsidRDefault="00892BF1" w:rsidP="00EE28BA">
            <w:pPr>
              <w:widowControl w:val="0"/>
            </w:pPr>
            <w:proofErr w:type="spellStart"/>
            <w:r w:rsidRPr="00D330CE">
              <w:t>Учащиеся</w:t>
            </w:r>
            <w:proofErr w:type="spellEnd"/>
            <w:r w:rsidRPr="00D330CE">
              <w:t xml:space="preserve"> </w:t>
            </w:r>
            <w:proofErr w:type="spellStart"/>
            <w:r w:rsidRPr="00D330CE">
              <w:t>будут</w:t>
            </w:r>
            <w:proofErr w:type="spellEnd"/>
            <w:r w:rsidRPr="00D330CE">
              <w:t xml:space="preserve"> </w:t>
            </w:r>
            <w:proofErr w:type="spellStart"/>
            <w:r w:rsidRPr="00D330CE">
              <w:t>знать</w:t>
            </w:r>
            <w:proofErr w:type="spellEnd"/>
            <w:r w:rsidRPr="00D330CE">
              <w:t>,</w:t>
            </w:r>
            <w:r w:rsidRPr="00D330CE">
              <w:rPr>
                <w:bCs/>
              </w:rPr>
              <w:t xml:space="preserve"> </w:t>
            </w:r>
            <w:proofErr w:type="spellStart"/>
            <w:r w:rsidRPr="00D330CE">
              <w:rPr>
                <w:bCs/>
              </w:rPr>
              <w:t>как</w:t>
            </w:r>
            <w:proofErr w:type="spellEnd"/>
            <w:r w:rsidRPr="00D330CE">
              <w:rPr>
                <w:bCs/>
              </w:rPr>
              <w:t xml:space="preserve"> </w:t>
            </w:r>
            <w:proofErr w:type="spellStart"/>
            <w:r w:rsidRPr="00D330CE">
              <w:rPr>
                <w:bCs/>
              </w:rPr>
              <w:t>применять</w:t>
            </w:r>
            <w:proofErr w:type="spellEnd"/>
            <w:r w:rsidRPr="00D330CE">
              <w:rPr>
                <w:bCs/>
              </w:rPr>
              <w:t xml:space="preserve"> </w:t>
            </w:r>
            <w:proofErr w:type="spellStart"/>
            <w:r w:rsidRPr="00D330CE">
              <w:rPr>
                <w:bCs/>
              </w:rPr>
              <w:t>двигательные</w:t>
            </w:r>
            <w:proofErr w:type="spellEnd"/>
            <w:r w:rsidRPr="00D330CE">
              <w:rPr>
                <w:bCs/>
              </w:rPr>
              <w:t xml:space="preserve"> </w:t>
            </w:r>
            <w:proofErr w:type="spellStart"/>
            <w:r w:rsidRPr="00D330CE">
              <w:rPr>
                <w:bCs/>
              </w:rPr>
              <w:t>действия</w:t>
            </w:r>
            <w:proofErr w:type="spellEnd"/>
            <w:r w:rsidRPr="00D330CE">
              <w:rPr>
                <w:bCs/>
              </w:rPr>
              <w:t xml:space="preserve"> </w:t>
            </w:r>
            <w:proofErr w:type="spellStart"/>
            <w:r w:rsidRPr="00D330CE">
              <w:rPr>
                <w:bCs/>
              </w:rPr>
              <w:t>на</w:t>
            </w:r>
            <w:proofErr w:type="spellEnd"/>
            <w:r w:rsidRPr="00D330CE">
              <w:rPr>
                <w:bCs/>
              </w:rPr>
              <w:t xml:space="preserve"> развитие </w:t>
            </w:r>
            <w:proofErr w:type="spellStart"/>
            <w:r w:rsidRPr="00D330CE">
              <w:rPr>
                <w:bCs/>
              </w:rPr>
              <w:t>силы</w:t>
            </w:r>
            <w:proofErr w:type="spellEnd"/>
            <w:r w:rsidRPr="00D330CE">
              <w:rPr>
                <w:bCs/>
              </w:rPr>
              <w:t xml:space="preserve"> и </w:t>
            </w:r>
            <w:proofErr w:type="spellStart"/>
            <w:r w:rsidRPr="00D330CE">
              <w:rPr>
                <w:bCs/>
              </w:rPr>
              <w:t>выносливости</w:t>
            </w:r>
            <w:proofErr w:type="spellEnd"/>
          </w:p>
        </w:tc>
      </w:tr>
      <w:tr w:rsidR="00892BF1" w:rsidRPr="00D330CE" w:rsidTr="00EE28BA">
        <w:trPr>
          <w:trHeight w:val="603"/>
        </w:trPr>
        <w:tc>
          <w:tcPr>
            <w:tcW w:w="1188" w:type="pct"/>
            <w:tcBorders>
              <w:top w:val="single" w:sz="4" w:space="0" w:color="auto"/>
              <w:left w:val="single" w:sz="4" w:space="0" w:color="auto"/>
              <w:bottom w:val="single" w:sz="4" w:space="0" w:color="auto"/>
              <w:right w:val="single" w:sz="4" w:space="0" w:color="auto"/>
            </w:tcBorders>
          </w:tcPr>
          <w:p w:rsidR="00892BF1" w:rsidRPr="00D330CE" w:rsidRDefault="00892BF1" w:rsidP="00EE28BA">
            <w:pPr>
              <w:ind w:left="-468" w:firstLine="468"/>
              <w:rPr>
                <w:b/>
              </w:rPr>
            </w:pPr>
            <w:proofErr w:type="spellStart"/>
            <w:r w:rsidRPr="00D330CE">
              <w:rPr>
                <w:b/>
              </w:rPr>
              <w:t>Критерии</w:t>
            </w:r>
            <w:proofErr w:type="spellEnd"/>
            <w:r w:rsidRPr="00D330CE">
              <w:rPr>
                <w:b/>
              </w:rPr>
              <w:t xml:space="preserve"> </w:t>
            </w:r>
            <w:proofErr w:type="spellStart"/>
            <w:r w:rsidRPr="00D330CE">
              <w:rPr>
                <w:b/>
              </w:rPr>
              <w:t>успеха</w:t>
            </w:r>
            <w:proofErr w:type="spellEnd"/>
          </w:p>
          <w:p w:rsidR="00892BF1" w:rsidRPr="00D330CE" w:rsidRDefault="00892BF1" w:rsidP="00EE28BA">
            <w:pPr>
              <w:ind w:left="-468" w:firstLine="468"/>
            </w:pPr>
          </w:p>
        </w:tc>
        <w:tc>
          <w:tcPr>
            <w:tcW w:w="3812" w:type="pct"/>
            <w:gridSpan w:val="7"/>
            <w:tcBorders>
              <w:top w:val="single" w:sz="4" w:space="0" w:color="auto"/>
              <w:left w:val="single" w:sz="4" w:space="0" w:color="auto"/>
              <w:bottom w:val="single" w:sz="4" w:space="0" w:color="auto"/>
              <w:right w:val="single" w:sz="4" w:space="0" w:color="auto"/>
            </w:tcBorders>
          </w:tcPr>
          <w:p w:rsidR="00892BF1" w:rsidRPr="00D330CE" w:rsidRDefault="00892BF1" w:rsidP="00EE28BA">
            <w:pPr>
              <w:widowControl w:val="0"/>
              <w:rPr>
                <w:bCs/>
              </w:rPr>
            </w:pPr>
            <w:r w:rsidRPr="00D330CE">
              <w:t>*</w:t>
            </w:r>
            <w:proofErr w:type="spellStart"/>
            <w:r w:rsidRPr="00D330CE">
              <w:rPr>
                <w:bCs/>
              </w:rPr>
              <w:t>Учащиеся</w:t>
            </w:r>
            <w:proofErr w:type="spellEnd"/>
            <w:r w:rsidRPr="00D330CE">
              <w:rPr>
                <w:bCs/>
              </w:rPr>
              <w:t xml:space="preserve"> </w:t>
            </w:r>
            <w:proofErr w:type="spellStart"/>
            <w:r w:rsidRPr="00D330CE">
              <w:rPr>
                <w:bCs/>
              </w:rPr>
              <w:t>будут</w:t>
            </w:r>
            <w:proofErr w:type="spellEnd"/>
            <w:r w:rsidRPr="00D330CE">
              <w:rPr>
                <w:bCs/>
              </w:rPr>
              <w:t xml:space="preserve"> </w:t>
            </w:r>
            <w:proofErr w:type="spellStart"/>
            <w:r w:rsidRPr="00D330CE">
              <w:rPr>
                <w:bCs/>
              </w:rPr>
              <w:t>уметь</w:t>
            </w:r>
            <w:proofErr w:type="spellEnd"/>
            <w:r w:rsidRPr="00D330CE">
              <w:rPr>
                <w:bCs/>
              </w:rPr>
              <w:t xml:space="preserve"> </w:t>
            </w:r>
            <w:proofErr w:type="spellStart"/>
            <w:r w:rsidRPr="00D330CE">
              <w:rPr>
                <w:bCs/>
              </w:rPr>
              <w:t>использовать</w:t>
            </w:r>
            <w:proofErr w:type="spellEnd"/>
            <w:r w:rsidRPr="00D330CE">
              <w:rPr>
                <w:bCs/>
              </w:rPr>
              <w:t xml:space="preserve"> </w:t>
            </w:r>
            <w:proofErr w:type="spellStart"/>
            <w:r w:rsidRPr="00D330CE">
              <w:rPr>
                <w:bCs/>
              </w:rPr>
              <w:t>двигательные</w:t>
            </w:r>
            <w:proofErr w:type="spellEnd"/>
            <w:r w:rsidRPr="00D330CE">
              <w:rPr>
                <w:bCs/>
              </w:rPr>
              <w:t xml:space="preserve"> </w:t>
            </w:r>
            <w:proofErr w:type="spellStart"/>
            <w:r w:rsidRPr="00D330CE">
              <w:rPr>
                <w:bCs/>
              </w:rPr>
              <w:t>действия</w:t>
            </w:r>
            <w:proofErr w:type="spellEnd"/>
            <w:r w:rsidRPr="00D330CE">
              <w:rPr>
                <w:bCs/>
              </w:rPr>
              <w:t xml:space="preserve"> </w:t>
            </w:r>
            <w:proofErr w:type="spellStart"/>
            <w:r w:rsidRPr="00D330CE">
              <w:rPr>
                <w:bCs/>
              </w:rPr>
              <w:t>на</w:t>
            </w:r>
            <w:proofErr w:type="spellEnd"/>
            <w:r w:rsidRPr="00D330CE">
              <w:rPr>
                <w:bCs/>
              </w:rPr>
              <w:t xml:space="preserve"> развитие </w:t>
            </w:r>
            <w:proofErr w:type="spellStart"/>
            <w:r w:rsidRPr="00D330CE">
              <w:rPr>
                <w:bCs/>
              </w:rPr>
              <w:t>силы</w:t>
            </w:r>
            <w:proofErr w:type="spellEnd"/>
            <w:r w:rsidRPr="00D330CE">
              <w:rPr>
                <w:bCs/>
              </w:rPr>
              <w:t xml:space="preserve"> и </w:t>
            </w:r>
            <w:proofErr w:type="spellStart"/>
            <w:r w:rsidRPr="00D330CE">
              <w:rPr>
                <w:bCs/>
              </w:rPr>
              <w:t>выносливости</w:t>
            </w:r>
            <w:proofErr w:type="spellEnd"/>
            <w:r w:rsidRPr="00D330CE">
              <w:t xml:space="preserve"> </w:t>
            </w:r>
            <w:r w:rsidRPr="00D330CE">
              <w:rPr>
                <w:bCs/>
              </w:rPr>
              <w:t xml:space="preserve">в </w:t>
            </w:r>
            <w:proofErr w:type="spellStart"/>
            <w:r w:rsidRPr="00D330CE">
              <w:rPr>
                <w:bCs/>
              </w:rPr>
              <w:t>процессе</w:t>
            </w:r>
            <w:proofErr w:type="spellEnd"/>
            <w:r w:rsidRPr="00D330CE">
              <w:rPr>
                <w:bCs/>
              </w:rPr>
              <w:t xml:space="preserve"> </w:t>
            </w:r>
            <w:proofErr w:type="spellStart"/>
            <w:r w:rsidRPr="00D330CE">
              <w:rPr>
                <w:bCs/>
              </w:rPr>
              <w:t>урока</w:t>
            </w:r>
            <w:proofErr w:type="spellEnd"/>
          </w:p>
          <w:p w:rsidR="00892BF1" w:rsidRPr="00D330CE" w:rsidRDefault="00892BF1" w:rsidP="00EE28BA">
            <w:pPr>
              <w:widowControl w:val="0"/>
              <w:rPr>
                <w:rFonts w:eastAsia="Calibri"/>
              </w:rPr>
            </w:pPr>
            <w:r w:rsidRPr="00D330CE">
              <w:rPr>
                <w:bCs/>
              </w:rPr>
              <w:t>*</w:t>
            </w:r>
            <w:proofErr w:type="spellStart"/>
            <w:r w:rsidRPr="00D330CE">
              <w:rPr>
                <w:bCs/>
              </w:rPr>
              <w:t>Учащиеся</w:t>
            </w:r>
            <w:proofErr w:type="spellEnd"/>
            <w:r w:rsidRPr="00D330CE">
              <w:rPr>
                <w:bCs/>
              </w:rPr>
              <w:t xml:space="preserve"> </w:t>
            </w:r>
            <w:proofErr w:type="spellStart"/>
            <w:r w:rsidRPr="00D330CE">
              <w:rPr>
                <w:bCs/>
              </w:rPr>
              <w:t>будут</w:t>
            </w:r>
            <w:proofErr w:type="spellEnd"/>
            <w:r w:rsidRPr="00D330CE">
              <w:rPr>
                <w:bCs/>
              </w:rPr>
              <w:t xml:space="preserve"> </w:t>
            </w:r>
            <w:proofErr w:type="spellStart"/>
            <w:r w:rsidRPr="00D330CE">
              <w:rPr>
                <w:bCs/>
              </w:rPr>
              <w:t>демонстрировать</w:t>
            </w:r>
            <w:proofErr w:type="spellEnd"/>
            <w:r w:rsidRPr="00D330CE">
              <w:rPr>
                <w:bCs/>
              </w:rPr>
              <w:t xml:space="preserve"> </w:t>
            </w:r>
            <w:proofErr w:type="spellStart"/>
            <w:r w:rsidRPr="00D330CE">
              <w:rPr>
                <w:bCs/>
              </w:rPr>
              <w:t>свои</w:t>
            </w:r>
            <w:proofErr w:type="spellEnd"/>
            <w:r w:rsidRPr="00D330CE">
              <w:rPr>
                <w:bCs/>
              </w:rPr>
              <w:t xml:space="preserve"> </w:t>
            </w:r>
            <w:proofErr w:type="spellStart"/>
            <w:r w:rsidRPr="00D330CE">
              <w:rPr>
                <w:bCs/>
              </w:rPr>
              <w:t>двигательные</w:t>
            </w:r>
            <w:proofErr w:type="spellEnd"/>
            <w:r w:rsidRPr="00D330CE">
              <w:rPr>
                <w:bCs/>
              </w:rPr>
              <w:t xml:space="preserve"> </w:t>
            </w:r>
            <w:proofErr w:type="spellStart"/>
            <w:r w:rsidRPr="00D330CE">
              <w:rPr>
                <w:bCs/>
              </w:rPr>
              <w:t>способности</w:t>
            </w:r>
            <w:proofErr w:type="spellEnd"/>
          </w:p>
        </w:tc>
      </w:tr>
      <w:tr w:rsidR="00892BF1" w:rsidRPr="00D330CE" w:rsidTr="00EE28BA">
        <w:trPr>
          <w:trHeight w:val="2320"/>
        </w:trPr>
        <w:tc>
          <w:tcPr>
            <w:tcW w:w="1188" w:type="pct"/>
            <w:tcBorders>
              <w:top w:val="single" w:sz="4" w:space="0" w:color="auto"/>
              <w:left w:val="single" w:sz="4" w:space="0" w:color="auto"/>
              <w:bottom w:val="single" w:sz="4" w:space="0" w:color="auto"/>
              <w:right w:val="single" w:sz="4" w:space="0" w:color="auto"/>
            </w:tcBorders>
          </w:tcPr>
          <w:p w:rsidR="00892BF1" w:rsidRPr="00D330CE" w:rsidRDefault="00892BF1" w:rsidP="00EE28BA">
            <w:pPr>
              <w:ind w:left="-468" w:firstLine="468"/>
              <w:rPr>
                <w:b/>
              </w:rPr>
            </w:pPr>
            <w:proofErr w:type="spellStart"/>
            <w:r w:rsidRPr="00D330CE">
              <w:rPr>
                <w:b/>
              </w:rPr>
              <w:t>Языковые</w:t>
            </w:r>
            <w:proofErr w:type="spellEnd"/>
            <w:r w:rsidRPr="00D330CE">
              <w:rPr>
                <w:b/>
              </w:rPr>
              <w:t xml:space="preserve"> </w:t>
            </w:r>
            <w:proofErr w:type="spellStart"/>
            <w:r w:rsidRPr="00D330CE">
              <w:rPr>
                <w:b/>
              </w:rPr>
              <w:t>цели</w:t>
            </w:r>
            <w:proofErr w:type="spellEnd"/>
          </w:p>
          <w:p w:rsidR="00892BF1" w:rsidRPr="00D330CE" w:rsidRDefault="00892BF1" w:rsidP="00EE28BA">
            <w:pPr>
              <w:ind w:left="-468" w:firstLine="468"/>
              <w:rPr>
                <w:b/>
              </w:rPr>
            </w:pPr>
          </w:p>
        </w:tc>
        <w:tc>
          <w:tcPr>
            <w:tcW w:w="3812" w:type="pct"/>
            <w:gridSpan w:val="7"/>
            <w:tcBorders>
              <w:top w:val="single" w:sz="4" w:space="0" w:color="auto"/>
              <w:left w:val="single" w:sz="4" w:space="0" w:color="auto"/>
              <w:bottom w:val="single" w:sz="4" w:space="0" w:color="auto"/>
              <w:right w:val="single" w:sz="4" w:space="0" w:color="auto"/>
            </w:tcBorders>
            <w:hideMark/>
          </w:tcPr>
          <w:p w:rsidR="00892BF1" w:rsidRPr="00D330CE" w:rsidRDefault="00892BF1" w:rsidP="00EE28BA">
            <w:pPr>
              <w:tabs>
                <w:tab w:val="center" w:pos="2396"/>
              </w:tabs>
            </w:pPr>
            <w:proofErr w:type="spellStart"/>
            <w:r w:rsidRPr="00D330CE">
              <w:t>Описывать</w:t>
            </w:r>
            <w:proofErr w:type="spellEnd"/>
            <w:r w:rsidRPr="00D330CE">
              <w:t xml:space="preserve">, </w:t>
            </w:r>
            <w:proofErr w:type="spellStart"/>
            <w:r w:rsidRPr="00D330CE">
              <w:t>обсуждать</w:t>
            </w:r>
            <w:proofErr w:type="spellEnd"/>
            <w:r w:rsidRPr="00D330CE">
              <w:t xml:space="preserve"> и </w:t>
            </w:r>
            <w:proofErr w:type="spellStart"/>
            <w:r w:rsidRPr="00D330CE">
              <w:t>демонстрировать</w:t>
            </w:r>
            <w:proofErr w:type="spellEnd"/>
            <w:r w:rsidRPr="00D330CE">
              <w:t xml:space="preserve"> </w:t>
            </w:r>
            <w:proofErr w:type="spellStart"/>
            <w:r w:rsidRPr="00D330CE">
              <w:t>свое</w:t>
            </w:r>
            <w:proofErr w:type="spellEnd"/>
            <w:r w:rsidRPr="00D330CE">
              <w:t xml:space="preserve"> </w:t>
            </w:r>
            <w:proofErr w:type="spellStart"/>
            <w:r w:rsidRPr="00D330CE">
              <w:t>понимание</w:t>
            </w:r>
            <w:proofErr w:type="spellEnd"/>
            <w:r w:rsidRPr="00D330CE">
              <w:t xml:space="preserve"> </w:t>
            </w:r>
            <w:proofErr w:type="spellStart"/>
            <w:r w:rsidRPr="00D330CE">
              <w:t>того</w:t>
            </w:r>
            <w:proofErr w:type="spellEnd"/>
            <w:r w:rsidRPr="00D330CE">
              <w:t xml:space="preserve">, </w:t>
            </w:r>
            <w:proofErr w:type="spellStart"/>
            <w:r w:rsidRPr="00D330CE">
              <w:t>какой</w:t>
            </w:r>
            <w:proofErr w:type="spellEnd"/>
            <w:r w:rsidRPr="00D330CE">
              <w:t xml:space="preserve"> </w:t>
            </w:r>
            <w:proofErr w:type="spellStart"/>
            <w:r w:rsidRPr="00D330CE">
              <w:t>вклад</w:t>
            </w:r>
            <w:proofErr w:type="spellEnd"/>
            <w:r w:rsidRPr="00D330CE">
              <w:t xml:space="preserve"> </w:t>
            </w:r>
            <w:proofErr w:type="spellStart"/>
            <w:r w:rsidRPr="00D330CE">
              <w:t>вносят</w:t>
            </w:r>
            <w:proofErr w:type="spellEnd"/>
            <w:r w:rsidRPr="00D330CE">
              <w:t xml:space="preserve"> </w:t>
            </w:r>
            <w:proofErr w:type="spellStart"/>
            <w:r w:rsidRPr="00D330CE">
              <w:t>физические</w:t>
            </w:r>
            <w:proofErr w:type="spellEnd"/>
            <w:r w:rsidRPr="00D330CE">
              <w:t xml:space="preserve"> </w:t>
            </w:r>
            <w:proofErr w:type="spellStart"/>
            <w:r w:rsidRPr="00D330CE">
              <w:t>упражнения</w:t>
            </w:r>
            <w:proofErr w:type="spellEnd"/>
            <w:r w:rsidRPr="00D330CE">
              <w:t xml:space="preserve"> для </w:t>
            </w:r>
            <w:proofErr w:type="spellStart"/>
            <w:r w:rsidRPr="00D330CE">
              <w:t>развития</w:t>
            </w:r>
            <w:proofErr w:type="spellEnd"/>
            <w:r w:rsidRPr="00D330CE">
              <w:t xml:space="preserve"> </w:t>
            </w:r>
            <w:proofErr w:type="spellStart"/>
            <w:r w:rsidRPr="00D330CE">
              <w:t>выносливости</w:t>
            </w:r>
            <w:proofErr w:type="spellEnd"/>
            <w:r w:rsidRPr="00D330CE">
              <w:t xml:space="preserve"> в </w:t>
            </w:r>
            <w:proofErr w:type="spellStart"/>
            <w:r w:rsidRPr="00D330CE">
              <w:t>укреплении</w:t>
            </w:r>
            <w:proofErr w:type="spellEnd"/>
            <w:r w:rsidRPr="00D330CE">
              <w:t xml:space="preserve">  </w:t>
            </w:r>
            <w:proofErr w:type="spellStart"/>
            <w:r w:rsidRPr="00D330CE">
              <w:t>здоровья</w:t>
            </w:r>
            <w:proofErr w:type="spellEnd"/>
            <w:r w:rsidRPr="00D330CE">
              <w:t>.</w:t>
            </w:r>
          </w:p>
          <w:p w:rsidR="00892BF1" w:rsidRPr="00D330CE" w:rsidRDefault="00892BF1" w:rsidP="00EE28BA">
            <w:pPr>
              <w:tabs>
                <w:tab w:val="center" w:pos="2396"/>
              </w:tabs>
            </w:pPr>
            <w:proofErr w:type="spellStart"/>
            <w:r w:rsidRPr="00D330CE">
              <w:rPr>
                <w:b/>
              </w:rPr>
              <w:t>Предметная</w:t>
            </w:r>
            <w:proofErr w:type="spellEnd"/>
            <w:r w:rsidRPr="00D330CE">
              <w:rPr>
                <w:b/>
              </w:rPr>
              <w:t xml:space="preserve"> лексика и терминология</w:t>
            </w:r>
            <w:r w:rsidRPr="00D330CE">
              <w:t xml:space="preserve">: </w:t>
            </w:r>
          </w:p>
          <w:p w:rsidR="00892BF1" w:rsidRPr="00D330CE" w:rsidRDefault="00892BF1" w:rsidP="00892BF1">
            <w:pPr>
              <w:numPr>
                <w:ilvl w:val="0"/>
                <w:numId w:val="2"/>
              </w:numPr>
              <w:ind w:left="284" w:hanging="284"/>
              <w:rPr>
                <w:rFonts w:eastAsia="Calibri"/>
              </w:rPr>
            </w:pPr>
            <w:proofErr w:type="spellStart"/>
            <w:r w:rsidRPr="00D330CE">
              <w:t>разминка</w:t>
            </w:r>
            <w:proofErr w:type="spellEnd"/>
            <w:r w:rsidRPr="00D330CE">
              <w:t xml:space="preserve">, техника </w:t>
            </w:r>
            <w:proofErr w:type="spellStart"/>
            <w:r w:rsidRPr="00D330CE">
              <w:t>восстановления</w:t>
            </w:r>
            <w:proofErr w:type="spellEnd"/>
          </w:p>
          <w:p w:rsidR="00892BF1" w:rsidRPr="00D330CE" w:rsidRDefault="00892BF1" w:rsidP="00892BF1">
            <w:pPr>
              <w:numPr>
                <w:ilvl w:val="0"/>
                <w:numId w:val="2"/>
              </w:numPr>
              <w:ind w:left="284" w:hanging="284"/>
            </w:pPr>
            <w:proofErr w:type="spellStart"/>
            <w:r w:rsidRPr="00D330CE">
              <w:t>бег</w:t>
            </w:r>
            <w:proofErr w:type="spellEnd"/>
            <w:r w:rsidRPr="00D330CE">
              <w:t xml:space="preserve"> </w:t>
            </w:r>
            <w:proofErr w:type="spellStart"/>
            <w:r w:rsidRPr="00D330CE">
              <w:t>на</w:t>
            </w:r>
            <w:proofErr w:type="spellEnd"/>
            <w:r w:rsidRPr="00D330CE">
              <w:t xml:space="preserve"> месте, </w:t>
            </w:r>
            <w:proofErr w:type="spellStart"/>
            <w:r w:rsidRPr="00D330CE">
              <w:t>попеременный</w:t>
            </w:r>
            <w:proofErr w:type="spellEnd"/>
            <w:r w:rsidRPr="00D330CE">
              <w:t xml:space="preserve"> </w:t>
            </w:r>
            <w:proofErr w:type="spellStart"/>
            <w:r w:rsidRPr="00D330CE">
              <w:t>одношажный</w:t>
            </w:r>
            <w:proofErr w:type="spellEnd"/>
            <w:r w:rsidRPr="00D330CE">
              <w:t xml:space="preserve"> </w:t>
            </w:r>
            <w:proofErr w:type="spellStart"/>
            <w:r w:rsidRPr="00D330CE">
              <w:t>ход</w:t>
            </w:r>
            <w:proofErr w:type="spellEnd"/>
            <w:r w:rsidRPr="00D330CE">
              <w:t xml:space="preserve">, </w:t>
            </w:r>
            <w:proofErr w:type="spellStart"/>
            <w:r w:rsidRPr="00D330CE">
              <w:t>спуски</w:t>
            </w:r>
            <w:proofErr w:type="spellEnd"/>
            <w:r w:rsidRPr="00D330CE">
              <w:t xml:space="preserve">, </w:t>
            </w:r>
            <w:proofErr w:type="spellStart"/>
            <w:r w:rsidRPr="00D330CE">
              <w:t>подъемы</w:t>
            </w:r>
            <w:proofErr w:type="spellEnd"/>
            <w:r w:rsidRPr="00D330CE">
              <w:t xml:space="preserve">, </w:t>
            </w:r>
            <w:proofErr w:type="spellStart"/>
            <w:r w:rsidRPr="00D330CE">
              <w:t>повороты</w:t>
            </w:r>
            <w:proofErr w:type="spellEnd"/>
          </w:p>
          <w:p w:rsidR="00892BF1" w:rsidRPr="00D330CE" w:rsidRDefault="00892BF1" w:rsidP="00EE28BA">
            <w:pPr>
              <w:rPr>
                <w:b/>
              </w:rPr>
            </w:pPr>
            <w:proofErr w:type="spellStart"/>
            <w:r w:rsidRPr="00D330CE">
              <w:rPr>
                <w:b/>
              </w:rPr>
              <w:t>Вопросы</w:t>
            </w:r>
            <w:proofErr w:type="spellEnd"/>
            <w:r w:rsidRPr="00D330CE">
              <w:rPr>
                <w:b/>
              </w:rPr>
              <w:t xml:space="preserve"> для </w:t>
            </w:r>
            <w:proofErr w:type="spellStart"/>
            <w:r w:rsidRPr="00D330CE">
              <w:rPr>
                <w:b/>
              </w:rPr>
              <w:t>обсуждения</w:t>
            </w:r>
            <w:proofErr w:type="spellEnd"/>
            <w:r w:rsidRPr="00D330CE">
              <w:rPr>
                <w:b/>
              </w:rPr>
              <w:t>:</w:t>
            </w:r>
          </w:p>
          <w:p w:rsidR="00892BF1" w:rsidRPr="00D330CE" w:rsidRDefault="00892BF1" w:rsidP="00892BF1">
            <w:pPr>
              <w:numPr>
                <w:ilvl w:val="0"/>
                <w:numId w:val="1"/>
              </w:numPr>
              <w:ind w:left="284" w:hanging="284"/>
              <w:rPr>
                <w:i/>
              </w:rPr>
            </w:pPr>
            <w:proofErr w:type="spellStart"/>
            <w:r w:rsidRPr="00D330CE">
              <w:t>Как</w:t>
            </w:r>
            <w:proofErr w:type="spellEnd"/>
            <w:r w:rsidRPr="00D330CE">
              <w:t xml:space="preserve"> </w:t>
            </w:r>
            <w:proofErr w:type="spellStart"/>
            <w:r w:rsidRPr="00D330CE">
              <w:t>физические</w:t>
            </w:r>
            <w:proofErr w:type="spellEnd"/>
            <w:r w:rsidRPr="00D330CE">
              <w:t xml:space="preserve"> </w:t>
            </w:r>
            <w:proofErr w:type="spellStart"/>
            <w:r w:rsidRPr="00D330CE">
              <w:t>упражнения</w:t>
            </w:r>
            <w:proofErr w:type="spellEnd"/>
            <w:r w:rsidRPr="00D330CE">
              <w:t xml:space="preserve"> </w:t>
            </w:r>
            <w:proofErr w:type="spellStart"/>
            <w:r w:rsidRPr="00D330CE">
              <w:t>влияют</w:t>
            </w:r>
            <w:proofErr w:type="spellEnd"/>
            <w:r w:rsidRPr="00D330CE">
              <w:t xml:space="preserve"> </w:t>
            </w:r>
            <w:proofErr w:type="spellStart"/>
            <w:r w:rsidRPr="00D330CE">
              <w:t>на</w:t>
            </w:r>
            <w:proofErr w:type="spellEnd"/>
            <w:r w:rsidRPr="00D330CE">
              <w:t xml:space="preserve"> </w:t>
            </w:r>
            <w:proofErr w:type="spellStart"/>
            <w:r w:rsidRPr="00D330CE">
              <w:t>ваше</w:t>
            </w:r>
            <w:proofErr w:type="spellEnd"/>
            <w:r w:rsidRPr="00D330CE">
              <w:t xml:space="preserve"> </w:t>
            </w:r>
            <w:proofErr w:type="spellStart"/>
            <w:r w:rsidRPr="00D330CE">
              <w:t>настроение</w:t>
            </w:r>
            <w:proofErr w:type="spellEnd"/>
            <w:r w:rsidRPr="00D330CE">
              <w:t xml:space="preserve"> и </w:t>
            </w:r>
            <w:proofErr w:type="spellStart"/>
            <w:r w:rsidRPr="00D330CE">
              <w:t>хорошее</w:t>
            </w:r>
            <w:proofErr w:type="spellEnd"/>
            <w:r w:rsidRPr="00D330CE">
              <w:t xml:space="preserve"> </w:t>
            </w:r>
            <w:proofErr w:type="spellStart"/>
            <w:r w:rsidRPr="00D330CE">
              <w:t>самочувствие</w:t>
            </w:r>
            <w:proofErr w:type="spellEnd"/>
            <w:r w:rsidRPr="00D330CE">
              <w:t>?</w:t>
            </w:r>
          </w:p>
          <w:p w:rsidR="00892BF1" w:rsidRPr="00D330CE" w:rsidRDefault="00892BF1" w:rsidP="00892BF1">
            <w:pPr>
              <w:numPr>
                <w:ilvl w:val="0"/>
                <w:numId w:val="2"/>
              </w:numPr>
              <w:ind w:left="284" w:hanging="284"/>
              <w:rPr>
                <w:i/>
              </w:rPr>
            </w:pPr>
            <w:proofErr w:type="spellStart"/>
            <w:r w:rsidRPr="00D330CE">
              <w:t>Как</w:t>
            </w:r>
            <w:proofErr w:type="spellEnd"/>
            <w:r w:rsidRPr="00D330CE">
              <w:t xml:space="preserve"> </w:t>
            </w:r>
            <w:proofErr w:type="spellStart"/>
            <w:r w:rsidRPr="00D330CE">
              <w:t>вы</w:t>
            </w:r>
            <w:proofErr w:type="spellEnd"/>
            <w:r w:rsidRPr="00D330CE">
              <w:t xml:space="preserve"> </w:t>
            </w:r>
            <w:proofErr w:type="spellStart"/>
            <w:r w:rsidRPr="00D330CE">
              <w:t>себя</w:t>
            </w:r>
            <w:proofErr w:type="spellEnd"/>
            <w:r w:rsidRPr="00D330CE">
              <w:t xml:space="preserve"> </w:t>
            </w:r>
            <w:proofErr w:type="spellStart"/>
            <w:r w:rsidRPr="00D330CE">
              <w:t>чувствуете</w:t>
            </w:r>
            <w:proofErr w:type="spellEnd"/>
            <w:r w:rsidRPr="00D330CE">
              <w:t xml:space="preserve"> </w:t>
            </w:r>
            <w:proofErr w:type="spellStart"/>
            <w:r w:rsidRPr="00D330CE">
              <w:t>при</w:t>
            </w:r>
            <w:proofErr w:type="spellEnd"/>
            <w:r w:rsidRPr="00D330CE">
              <w:t xml:space="preserve"> </w:t>
            </w:r>
            <w:proofErr w:type="spellStart"/>
            <w:r w:rsidRPr="00D330CE">
              <w:t>нагрузке</w:t>
            </w:r>
            <w:proofErr w:type="spellEnd"/>
            <w:r w:rsidRPr="00D330CE">
              <w:t xml:space="preserve"> </w:t>
            </w:r>
            <w:proofErr w:type="spellStart"/>
            <w:r w:rsidRPr="00D330CE">
              <w:t>на</w:t>
            </w:r>
            <w:proofErr w:type="spellEnd"/>
            <w:r w:rsidRPr="00D330CE">
              <w:t xml:space="preserve"> организм?</w:t>
            </w:r>
          </w:p>
        </w:tc>
      </w:tr>
      <w:tr w:rsidR="00892BF1" w:rsidRPr="00D330CE" w:rsidTr="00EE28BA">
        <w:trPr>
          <w:trHeight w:val="299"/>
        </w:trPr>
        <w:tc>
          <w:tcPr>
            <w:tcW w:w="1188" w:type="pct"/>
            <w:tcBorders>
              <w:top w:val="single" w:sz="4" w:space="0" w:color="auto"/>
              <w:left w:val="single" w:sz="4" w:space="0" w:color="auto"/>
              <w:bottom w:val="single" w:sz="4" w:space="0" w:color="auto"/>
              <w:right w:val="single" w:sz="4" w:space="0" w:color="auto"/>
            </w:tcBorders>
            <w:hideMark/>
          </w:tcPr>
          <w:p w:rsidR="00892BF1" w:rsidRPr="00D330CE" w:rsidRDefault="00892BF1" w:rsidP="00EE28BA">
            <w:pPr>
              <w:ind w:left="-468" w:firstLine="468"/>
              <w:rPr>
                <w:b/>
              </w:rPr>
            </w:pPr>
            <w:proofErr w:type="spellStart"/>
            <w:r w:rsidRPr="00D330CE">
              <w:rPr>
                <w:b/>
              </w:rPr>
              <w:t>Привитие</w:t>
            </w:r>
            <w:proofErr w:type="spellEnd"/>
            <w:r w:rsidRPr="00D330CE">
              <w:rPr>
                <w:b/>
              </w:rPr>
              <w:t xml:space="preserve"> </w:t>
            </w:r>
            <w:proofErr w:type="spellStart"/>
            <w:r w:rsidRPr="00D330CE">
              <w:rPr>
                <w:b/>
              </w:rPr>
              <w:t>ценностей</w:t>
            </w:r>
            <w:proofErr w:type="spellEnd"/>
          </w:p>
        </w:tc>
        <w:tc>
          <w:tcPr>
            <w:tcW w:w="3812" w:type="pct"/>
            <w:gridSpan w:val="7"/>
            <w:tcBorders>
              <w:top w:val="single" w:sz="4" w:space="0" w:color="auto"/>
              <w:left w:val="single" w:sz="4" w:space="0" w:color="auto"/>
              <w:bottom w:val="single" w:sz="4" w:space="0" w:color="auto"/>
              <w:right w:val="single" w:sz="4" w:space="0" w:color="auto"/>
            </w:tcBorders>
            <w:hideMark/>
          </w:tcPr>
          <w:p w:rsidR="00892BF1" w:rsidRPr="00D330CE" w:rsidRDefault="00892BF1" w:rsidP="00EE28BA">
            <w:proofErr w:type="spellStart"/>
            <w:r w:rsidRPr="00D330CE">
              <w:t>Сотрудничество</w:t>
            </w:r>
            <w:proofErr w:type="spellEnd"/>
            <w:r w:rsidRPr="00D330CE">
              <w:t xml:space="preserve">, </w:t>
            </w:r>
            <w:proofErr w:type="spellStart"/>
            <w:r w:rsidRPr="00D330CE">
              <w:t>совместная</w:t>
            </w:r>
            <w:proofErr w:type="spellEnd"/>
            <w:r w:rsidRPr="00D330CE">
              <w:t xml:space="preserve"> работа в </w:t>
            </w:r>
            <w:proofErr w:type="spellStart"/>
            <w:r w:rsidRPr="00D330CE">
              <w:t>группах</w:t>
            </w:r>
            <w:proofErr w:type="spellEnd"/>
            <w:r w:rsidRPr="00D330CE">
              <w:t xml:space="preserve">, </w:t>
            </w:r>
            <w:proofErr w:type="spellStart"/>
            <w:r w:rsidRPr="00D330CE">
              <w:t>взаимоуважение</w:t>
            </w:r>
            <w:proofErr w:type="spellEnd"/>
          </w:p>
        </w:tc>
      </w:tr>
      <w:tr w:rsidR="00892BF1" w:rsidRPr="00D330CE" w:rsidTr="00EE28BA">
        <w:trPr>
          <w:trHeight w:val="571"/>
        </w:trPr>
        <w:tc>
          <w:tcPr>
            <w:tcW w:w="1188" w:type="pct"/>
            <w:tcBorders>
              <w:top w:val="single" w:sz="4" w:space="0" w:color="auto"/>
              <w:left w:val="single" w:sz="4" w:space="0" w:color="auto"/>
              <w:bottom w:val="single" w:sz="4" w:space="0" w:color="auto"/>
              <w:right w:val="single" w:sz="4" w:space="0" w:color="auto"/>
            </w:tcBorders>
            <w:hideMark/>
          </w:tcPr>
          <w:p w:rsidR="00892BF1" w:rsidRPr="00D330CE" w:rsidRDefault="00892BF1" w:rsidP="00EE28BA">
            <w:pPr>
              <w:ind w:left="34"/>
              <w:rPr>
                <w:b/>
              </w:rPr>
            </w:pPr>
            <w:proofErr w:type="spellStart"/>
            <w:r w:rsidRPr="00D330CE">
              <w:rPr>
                <w:b/>
              </w:rPr>
              <w:t>Межпредметные</w:t>
            </w:r>
            <w:proofErr w:type="spellEnd"/>
            <w:r w:rsidRPr="00D330CE">
              <w:rPr>
                <w:b/>
              </w:rPr>
              <w:t xml:space="preserve"> </w:t>
            </w:r>
            <w:proofErr w:type="spellStart"/>
            <w:r w:rsidRPr="00D330CE">
              <w:rPr>
                <w:b/>
              </w:rPr>
              <w:t>связи</w:t>
            </w:r>
            <w:proofErr w:type="spellEnd"/>
          </w:p>
        </w:tc>
        <w:tc>
          <w:tcPr>
            <w:tcW w:w="3812" w:type="pct"/>
            <w:gridSpan w:val="7"/>
            <w:tcBorders>
              <w:top w:val="single" w:sz="4" w:space="0" w:color="auto"/>
              <w:left w:val="single" w:sz="4" w:space="0" w:color="auto"/>
              <w:bottom w:val="single" w:sz="4" w:space="0" w:color="auto"/>
              <w:right w:val="single" w:sz="4" w:space="0" w:color="auto"/>
            </w:tcBorders>
            <w:hideMark/>
          </w:tcPr>
          <w:p w:rsidR="00892BF1" w:rsidRPr="00D330CE" w:rsidRDefault="00892BF1" w:rsidP="00EE28BA">
            <w:proofErr w:type="spellStart"/>
            <w:r w:rsidRPr="00D330CE">
              <w:t>Связь</w:t>
            </w:r>
            <w:proofErr w:type="spellEnd"/>
            <w:r w:rsidRPr="00D330CE">
              <w:t xml:space="preserve"> с </w:t>
            </w:r>
            <w:proofErr w:type="spellStart"/>
            <w:r w:rsidRPr="00D330CE">
              <w:t>предметом</w:t>
            </w:r>
            <w:proofErr w:type="spellEnd"/>
            <w:r w:rsidRPr="00D330CE">
              <w:t xml:space="preserve"> физика, биология</w:t>
            </w:r>
          </w:p>
        </w:tc>
      </w:tr>
      <w:tr w:rsidR="00892BF1" w:rsidRPr="00D330CE" w:rsidTr="00EE28BA">
        <w:trPr>
          <w:trHeight w:val="573"/>
        </w:trPr>
        <w:tc>
          <w:tcPr>
            <w:tcW w:w="1188" w:type="pct"/>
            <w:tcBorders>
              <w:top w:val="single" w:sz="4" w:space="0" w:color="auto"/>
              <w:left w:val="single" w:sz="4" w:space="0" w:color="auto"/>
              <w:bottom w:val="single" w:sz="4" w:space="0" w:color="auto"/>
              <w:right w:val="single" w:sz="4" w:space="0" w:color="auto"/>
            </w:tcBorders>
            <w:hideMark/>
          </w:tcPr>
          <w:p w:rsidR="00892BF1" w:rsidRPr="00D330CE" w:rsidRDefault="00892BF1" w:rsidP="00EE28BA">
            <w:pPr>
              <w:ind w:left="34"/>
            </w:pPr>
            <w:proofErr w:type="spellStart"/>
            <w:r w:rsidRPr="00D330CE">
              <w:rPr>
                <w:rFonts w:eastAsia="Calibri"/>
                <w:b/>
                <w:color w:val="000000"/>
              </w:rPr>
              <w:t>Навыки</w:t>
            </w:r>
            <w:proofErr w:type="spellEnd"/>
            <w:r w:rsidRPr="00D330CE">
              <w:rPr>
                <w:rFonts w:eastAsia="Calibri"/>
                <w:b/>
                <w:color w:val="000000"/>
              </w:rPr>
              <w:t xml:space="preserve"> </w:t>
            </w:r>
            <w:proofErr w:type="spellStart"/>
            <w:r w:rsidRPr="00D330CE">
              <w:rPr>
                <w:rFonts w:eastAsia="Calibri"/>
                <w:b/>
                <w:color w:val="000000"/>
              </w:rPr>
              <w:t>использования</w:t>
            </w:r>
            <w:proofErr w:type="spellEnd"/>
            <w:r w:rsidRPr="00D330CE">
              <w:rPr>
                <w:rFonts w:eastAsia="Calibri"/>
                <w:b/>
                <w:color w:val="000000"/>
              </w:rPr>
              <w:t xml:space="preserve"> </w:t>
            </w:r>
            <w:r w:rsidRPr="00D330CE">
              <w:rPr>
                <w:b/>
                <w:color w:val="000000"/>
              </w:rPr>
              <w:t xml:space="preserve"> </w:t>
            </w:r>
            <w:r w:rsidRPr="00D330CE">
              <w:rPr>
                <w:rFonts w:eastAsia="Calibri"/>
                <w:b/>
                <w:color w:val="000000"/>
              </w:rPr>
              <w:t>ИК</w:t>
            </w:r>
            <w:r w:rsidRPr="00D330CE">
              <w:rPr>
                <w:b/>
                <w:color w:val="000000"/>
              </w:rPr>
              <w:t>Т</w:t>
            </w:r>
          </w:p>
        </w:tc>
        <w:tc>
          <w:tcPr>
            <w:tcW w:w="3812" w:type="pct"/>
            <w:gridSpan w:val="7"/>
            <w:tcBorders>
              <w:top w:val="single" w:sz="4" w:space="0" w:color="auto"/>
              <w:left w:val="single" w:sz="4" w:space="0" w:color="auto"/>
              <w:bottom w:val="single" w:sz="4" w:space="0" w:color="auto"/>
              <w:right w:val="single" w:sz="4" w:space="0" w:color="auto"/>
            </w:tcBorders>
          </w:tcPr>
          <w:p w:rsidR="00892BF1" w:rsidRPr="00D330CE" w:rsidRDefault="00892BF1" w:rsidP="00EE28BA">
            <w:pPr>
              <w:widowControl w:val="0"/>
            </w:pPr>
          </w:p>
        </w:tc>
      </w:tr>
      <w:tr w:rsidR="00892BF1" w:rsidRPr="00D330CE" w:rsidTr="00EE28BA">
        <w:trPr>
          <w:trHeight w:val="587"/>
        </w:trPr>
        <w:tc>
          <w:tcPr>
            <w:tcW w:w="1188" w:type="pct"/>
            <w:tcBorders>
              <w:top w:val="single" w:sz="4" w:space="0" w:color="auto"/>
              <w:left w:val="single" w:sz="4" w:space="0" w:color="auto"/>
              <w:bottom w:val="single" w:sz="4" w:space="0" w:color="auto"/>
              <w:right w:val="single" w:sz="4" w:space="0" w:color="auto"/>
            </w:tcBorders>
            <w:hideMark/>
          </w:tcPr>
          <w:p w:rsidR="00892BF1" w:rsidRPr="00D330CE" w:rsidRDefault="00892BF1" w:rsidP="00EE28BA">
            <w:pPr>
              <w:ind w:left="-468" w:firstLine="468"/>
              <w:rPr>
                <w:b/>
                <w:color w:val="000000"/>
              </w:rPr>
            </w:pPr>
            <w:proofErr w:type="spellStart"/>
            <w:r w:rsidRPr="00D330CE">
              <w:rPr>
                <w:b/>
                <w:color w:val="000000"/>
              </w:rPr>
              <w:t>Предварительные</w:t>
            </w:r>
            <w:proofErr w:type="spellEnd"/>
          </w:p>
          <w:p w:rsidR="00892BF1" w:rsidRPr="00D330CE" w:rsidRDefault="00892BF1" w:rsidP="00EE28BA">
            <w:pPr>
              <w:ind w:left="-468" w:firstLine="468"/>
              <w:rPr>
                <w:b/>
                <w:color w:val="000000"/>
              </w:rPr>
            </w:pPr>
            <w:proofErr w:type="spellStart"/>
            <w:r w:rsidRPr="00D330CE">
              <w:rPr>
                <w:b/>
                <w:color w:val="000000"/>
              </w:rPr>
              <w:t>знания</w:t>
            </w:r>
            <w:proofErr w:type="spellEnd"/>
          </w:p>
        </w:tc>
        <w:tc>
          <w:tcPr>
            <w:tcW w:w="3812" w:type="pct"/>
            <w:gridSpan w:val="7"/>
            <w:tcBorders>
              <w:top w:val="single" w:sz="4" w:space="0" w:color="auto"/>
              <w:left w:val="single" w:sz="4" w:space="0" w:color="auto"/>
              <w:bottom w:val="single" w:sz="4" w:space="0" w:color="auto"/>
              <w:right w:val="single" w:sz="4" w:space="0" w:color="auto"/>
            </w:tcBorders>
            <w:hideMark/>
          </w:tcPr>
          <w:p w:rsidR="00892BF1" w:rsidRPr="00D330CE" w:rsidRDefault="00892BF1" w:rsidP="00EE28BA">
            <w:proofErr w:type="spellStart"/>
            <w:r w:rsidRPr="00D330CE">
              <w:t>Учащиеся</w:t>
            </w:r>
            <w:proofErr w:type="spellEnd"/>
            <w:r w:rsidRPr="00D330CE">
              <w:t xml:space="preserve"> </w:t>
            </w:r>
            <w:proofErr w:type="spellStart"/>
            <w:r w:rsidRPr="00D330CE">
              <w:t>имеют</w:t>
            </w:r>
            <w:proofErr w:type="spellEnd"/>
            <w:r w:rsidRPr="00D330CE">
              <w:t xml:space="preserve"> </w:t>
            </w:r>
            <w:proofErr w:type="spellStart"/>
            <w:r w:rsidRPr="00D330CE">
              <w:t>знания</w:t>
            </w:r>
            <w:proofErr w:type="spellEnd"/>
            <w:r w:rsidRPr="00D330CE">
              <w:t xml:space="preserve"> и </w:t>
            </w:r>
            <w:proofErr w:type="spellStart"/>
            <w:r w:rsidRPr="00D330CE">
              <w:t>навыки</w:t>
            </w:r>
            <w:proofErr w:type="spellEnd"/>
            <w:r w:rsidRPr="00D330CE">
              <w:t xml:space="preserve"> </w:t>
            </w:r>
            <w:proofErr w:type="spellStart"/>
            <w:r w:rsidRPr="00D330CE">
              <w:t>скоростно-силовой</w:t>
            </w:r>
            <w:proofErr w:type="spellEnd"/>
            <w:r w:rsidRPr="00D330CE">
              <w:t xml:space="preserve"> </w:t>
            </w:r>
            <w:proofErr w:type="spellStart"/>
            <w:r w:rsidRPr="00D330CE">
              <w:t>подготовки</w:t>
            </w:r>
            <w:proofErr w:type="spellEnd"/>
            <w:r w:rsidRPr="00D330CE">
              <w:t xml:space="preserve"> и </w:t>
            </w:r>
            <w:proofErr w:type="spellStart"/>
            <w:r w:rsidRPr="00D330CE">
              <w:t>выносливости</w:t>
            </w:r>
            <w:proofErr w:type="spellEnd"/>
            <w:r w:rsidRPr="00D330CE">
              <w:t xml:space="preserve">, </w:t>
            </w:r>
            <w:proofErr w:type="spellStart"/>
            <w:r w:rsidRPr="00D330CE">
              <w:t>полученных</w:t>
            </w:r>
            <w:proofErr w:type="spellEnd"/>
            <w:r w:rsidRPr="00D330CE">
              <w:t xml:space="preserve"> в </w:t>
            </w:r>
            <w:proofErr w:type="spellStart"/>
            <w:r w:rsidRPr="00D330CE">
              <w:t>предыдущих</w:t>
            </w:r>
            <w:proofErr w:type="spellEnd"/>
            <w:r w:rsidRPr="00D330CE">
              <w:t xml:space="preserve"> </w:t>
            </w:r>
            <w:proofErr w:type="spellStart"/>
            <w:r w:rsidRPr="00D330CE">
              <w:t>разделах</w:t>
            </w:r>
            <w:proofErr w:type="spellEnd"/>
            <w:r w:rsidRPr="00D330CE">
              <w:t xml:space="preserve"> и </w:t>
            </w:r>
            <w:proofErr w:type="spellStart"/>
            <w:r w:rsidRPr="00D330CE">
              <w:t>классах</w:t>
            </w:r>
            <w:proofErr w:type="spellEnd"/>
            <w:r w:rsidRPr="00D330CE">
              <w:t xml:space="preserve">, а </w:t>
            </w:r>
            <w:proofErr w:type="spellStart"/>
            <w:r w:rsidRPr="00D330CE">
              <w:t>также</w:t>
            </w:r>
            <w:proofErr w:type="spellEnd"/>
            <w:r w:rsidRPr="00D330CE">
              <w:t xml:space="preserve"> </w:t>
            </w:r>
            <w:proofErr w:type="spellStart"/>
            <w:r w:rsidRPr="00D330CE">
              <w:t>дома</w:t>
            </w:r>
            <w:proofErr w:type="spellEnd"/>
            <w:r w:rsidRPr="00D330CE">
              <w:t xml:space="preserve"> и </w:t>
            </w:r>
            <w:proofErr w:type="spellStart"/>
            <w:r w:rsidRPr="00D330CE">
              <w:t>вне</w:t>
            </w:r>
            <w:proofErr w:type="spellEnd"/>
            <w:r w:rsidRPr="00D330CE">
              <w:t xml:space="preserve"> </w:t>
            </w:r>
            <w:proofErr w:type="spellStart"/>
            <w:r w:rsidRPr="00D330CE">
              <w:t>школьной</w:t>
            </w:r>
            <w:proofErr w:type="spellEnd"/>
            <w:r w:rsidRPr="00D330CE">
              <w:t xml:space="preserve"> программы.</w:t>
            </w:r>
          </w:p>
        </w:tc>
      </w:tr>
      <w:tr w:rsidR="00892BF1" w:rsidRPr="00D330CE" w:rsidTr="00EE28BA">
        <w:trPr>
          <w:trHeight w:val="564"/>
        </w:trPr>
        <w:tc>
          <w:tcPr>
            <w:tcW w:w="5000" w:type="pct"/>
            <w:gridSpan w:val="8"/>
            <w:tcBorders>
              <w:top w:val="single" w:sz="4" w:space="0" w:color="auto"/>
              <w:left w:val="single" w:sz="4" w:space="0" w:color="auto"/>
              <w:bottom w:val="single" w:sz="4" w:space="0" w:color="auto"/>
              <w:right w:val="single" w:sz="4" w:space="0" w:color="auto"/>
            </w:tcBorders>
            <w:hideMark/>
          </w:tcPr>
          <w:p w:rsidR="00892BF1" w:rsidRPr="00D330CE" w:rsidRDefault="00892BF1" w:rsidP="00EE28BA">
            <w:proofErr w:type="spellStart"/>
            <w:r w:rsidRPr="00D330CE">
              <w:rPr>
                <w:b/>
              </w:rPr>
              <w:t>Ход</w:t>
            </w:r>
            <w:proofErr w:type="spellEnd"/>
            <w:r w:rsidRPr="00D330CE">
              <w:rPr>
                <w:b/>
              </w:rPr>
              <w:t xml:space="preserve"> </w:t>
            </w:r>
            <w:proofErr w:type="spellStart"/>
            <w:r w:rsidRPr="00D330CE">
              <w:rPr>
                <w:b/>
              </w:rPr>
              <w:t>урока</w:t>
            </w:r>
            <w:proofErr w:type="spellEnd"/>
          </w:p>
        </w:tc>
      </w:tr>
      <w:tr w:rsidR="00892BF1" w:rsidRPr="00D330CE" w:rsidTr="00EE28BA">
        <w:trPr>
          <w:trHeight w:val="830"/>
        </w:trPr>
        <w:tc>
          <w:tcPr>
            <w:tcW w:w="1513" w:type="pct"/>
            <w:gridSpan w:val="2"/>
            <w:tcBorders>
              <w:top w:val="single" w:sz="4" w:space="0" w:color="auto"/>
              <w:left w:val="single" w:sz="4" w:space="0" w:color="auto"/>
              <w:bottom w:val="single" w:sz="4" w:space="0" w:color="auto"/>
              <w:right w:val="single" w:sz="4" w:space="0" w:color="auto"/>
            </w:tcBorders>
            <w:hideMark/>
          </w:tcPr>
          <w:p w:rsidR="00892BF1" w:rsidRPr="00D330CE" w:rsidRDefault="00892BF1" w:rsidP="00EE28BA">
            <w:pPr>
              <w:jc w:val="center"/>
              <w:rPr>
                <w:b/>
              </w:rPr>
            </w:pPr>
            <w:proofErr w:type="spellStart"/>
            <w:r w:rsidRPr="00D330CE">
              <w:rPr>
                <w:b/>
              </w:rPr>
              <w:t>Запланированные</w:t>
            </w:r>
            <w:proofErr w:type="spellEnd"/>
            <w:r w:rsidRPr="00D330CE">
              <w:rPr>
                <w:b/>
              </w:rPr>
              <w:t xml:space="preserve"> </w:t>
            </w:r>
            <w:proofErr w:type="spellStart"/>
            <w:r w:rsidRPr="00D330CE">
              <w:rPr>
                <w:b/>
              </w:rPr>
              <w:t>этапы</w:t>
            </w:r>
            <w:proofErr w:type="spellEnd"/>
            <w:r w:rsidRPr="00D330CE">
              <w:rPr>
                <w:b/>
              </w:rPr>
              <w:t xml:space="preserve"> </w:t>
            </w:r>
            <w:proofErr w:type="spellStart"/>
            <w:r w:rsidRPr="00D330CE">
              <w:rPr>
                <w:b/>
              </w:rPr>
              <w:t>урока</w:t>
            </w:r>
            <w:proofErr w:type="spellEnd"/>
          </w:p>
        </w:tc>
        <w:tc>
          <w:tcPr>
            <w:tcW w:w="2447" w:type="pct"/>
            <w:gridSpan w:val="5"/>
            <w:tcBorders>
              <w:top w:val="single" w:sz="4" w:space="0" w:color="auto"/>
              <w:left w:val="single" w:sz="4" w:space="0" w:color="auto"/>
              <w:bottom w:val="single" w:sz="4" w:space="0" w:color="auto"/>
              <w:right w:val="single" w:sz="4" w:space="0" w:color="auto"/>
            </w:tcBorders>
          </w:tcPr>
          <w:p w:rsidR="00892BF1" w:rsidRPr="00D330CE" w:rsidRDefault="00892BF1" w:rsidP="00EE28BA">
            <w:pPr>
              <w:jc w:val="center"/>
              <w:rPr>
                <w:b/>
              </w:rPr>
            </w:pPr>
            <w:proofErr w:type="spellStart"/>
            <w:r w:rsidRPr="00D330CE">
              <w:rPr>
                <w:b/>
              </w:rPr>
              <w:t>Запланированная</w:t>
            </w:r>
            <w:proofErr w:type="spellEnd"/>
            <w:r w:rsidRPr="00D330CE">
              <w:rPr>
                <w:b/>
              </w:rPr>
              <w:t xml:space="preserve"> </w:t>
            </w:r>
            <w:proofErr w:type="spellStart"/>
            <w:r w:rsidRPr="00D330CE">
              <w:rPr>
                <w:b/>
              </w:rPr>
              <w:t>деятельность</w:t>
            </w:r>
            <w:proofErr w:type="spellEnd"/>
            <w:r w:rsidRPr="00D330CE">
              <w:rPr>
                <w:b/>
              </w:rPr>
              <w:t xml:space="preserve"> </w:t>
            </w:r>
            <w:proofErr w:type="spellStart"/>
            <w:r w:rsidRPr="00D330CE">
              <w:rPr>
                <w:b/>
              </w:rPr>
              <w:t>на</w:t>
            </w:r>
            <w:proofErr w:type="spellEnd"/>
            <w:r w:rsidRPr="00D330CE">
              <w:rPr>
                <w:b/>
              </w:rPr>
              <w:t xml:space="preserve"> </w:t>
            </w:r>
            <w:proofErr w:type="spellStart"/>
            <w:r w:rsidRPr="00D330CE">
              <w:rPr>
                <w:b/>
              </w:rPr>
              <w:t>уроке</w:t>
            </w:r>
            <w:proofErr w:type="spellEnd"/>
            <w:r w:rsidRPr="00D330CE">
              <w:rPr>
                <w:b/>
              </w:rPr>
              <w:t xml:space="preserve"> </w:t>
            </w:r>
          </w:p>
          <w:p w:rsidR="00892BF1" w:rsidRPr="00D330CE" w:rsidRDefault="00892BF1" w:rsidP="00EE28BA">
            <w:pPr>
              <w:jc w:val="center"/>
              <w:rPr>
                <w:b/>
              </w:rPr>
            </w:pPr>
          </w:p>
        </w:tc>
        <w:tc>
          <w:tcPr>
            <w:tcW w:w="1040" w:type="pct"/>
            <w:tcBorders>
              <w:top w:val="single" w:sz="4" w:space="0" w:color="auto"/>
              <w:left w:val="single" w:sz="4" w:space="0" w:color="auto"/>
              <w:bottom w:val="single" w:sz="4" w:space="0" w:color="auto"/>
              <w:right w:val="single" w:sz="4" w:space="0" w:color="auto"/>
            </w:tcBorders>
            <w:hideMark/>
          </w:tcPr>
          <w:p w:rsidR="00892BF1" w:rsidRPr="00D330CE" w:rsidRDefault="00892BF1" w:rsidP="00EE28BA">
            <w:pPr>
              <w:jc w:val="center"/>
              <w:rPr>
                <w:b/>
              </w:rPr>
            </w:pPr>
            <w:proofErr w:type="spellStart"/>
            <w:r w:rsidRPr="00D330CE">
              <w:rPr>
                <w:b/>
              </w:rPr>
              <w:t>Ресурсы</w:t>
            </w:r>
            <w:proofErr w:type="spellEnd"/>
          </w:p>
        </w:tc>
      </w:tr>
      <w:tr w:rsidR="00892BF1" w:rsidRPr="00D330CE" w:rsidTr="00EE28BA">
        <w:trPr>
          <w:trHeight w:val="1335"/>
        </w:trPr>
        <w:tc>
          <w:tcPr>
            <w:tcW w:w="1513" w:type="pct"/>
            <w:gridSpan w:val="2"/>
            <w:tcBorders>
              <w:top w:val="single" w:sz="4" w:space="0" w:color="auto"/>
              <w:left w:val="single" w:sz="4" w:space="0" w:color="auto"/>
              <w:bottom w:val="single" w:sz="4" w:space="0" w:color="auto"/>
              <w:right w:val="single" w:sz="4" w:space="0" w:color="auto"/>
            </w:tcBorders>
            <w:hideMark/>
          </w:tcPr>
          <w:p w:rsidR="00892BF1" w:rsidRPr="00D330CE" w:rsidRDefault="00892BF1" w:rsidP="00EE28BA">
            <w:pPr>
              <w:jc w:val="center"/>
            </w:pPr>
            <w:proofErr w:type="spellStart"/>
            <w:r w:rsidRPr="00D330CE">
              <w:t>Начало</w:t>
            </w:r>
            <w:proofErr w:type="spellEnd"/>
          </w:p>
          <w:p w:rsidR="00892BF1" w:rsidRPr="00D330CE" w:rsidRDefault="00892BF1" w:rsidP="00EE28BA">
            <w:pPr>
              <w:jc w:val="center"/>
            </w:pPr>
            <w:r w:rsidRPr="00D330CE">
              <w:t xml:space="preserve"> </w:t>
            </w:r>
            <w:proofErr w:type="spellStart"/>
            <w:r w:rsidRPr="00D330CE">
              <w:t>урока</w:t>
            </w:r>
            <w:proofErr w:type="spellEnd"/>
          </w:p>
          <w:p w:rsidR="00892BF1" w:rsidRPr="00D330CE" w:rsidRDefault="00892BF1" w:rsidP="00EE28BA">
            <w:pPr>
              <w:jc w:val="center"/>
            </w:pPr>
          </w:p>
          <w:p w:rsidR="00892BF1" w:rsidRPr="00D330CE" w:rsidRDefault="00892BF1" w:rsidP="00EE28BA">
            <w:pPr>
              <w:jc w:val="center"/>
            </w:pPr>
            <w:r w:rsidRPr="00D330CE">
              <w:t>12 мин</w:t>
            </w:r>
          </w:p>
        </w:tc>
        <w:tc>
          <w:tcPr>
            <w:tcW w:w="2447" w:type="pct"/>
            <w:gridSpan w:val="5"/>
            <w:tcBorders>
              <w:top w:val="single" w:sz="4" w:space="0" w:color="auto"/>
              <w:left w:val="single" w:sz="4" w:space="0" w:color="auto"/>
              <w:bottom w:val="single" w:sz="4" w:space="0" w:color="auto"/>
              <w:right w:val="single" w:sz="4" w:space="0" w:color="auto"/>
            </w:tcBorders>
            <w:hideMark/>
          </w:tcPr>
          <w:p w:rsidR="00892BF1" w:rsidRPr="00D330CE" w:rsidRDefault="00892BF1" w:rsidP="00EE28BA">
            <w:r w:rsidRPr="00D330CE">
              <w:t xml:space="preserve">1. </w:t>
            </w:r>
            <w:proofErr w:type="spellStart"/>
            <w:r w:rsidRPr="00D330CE">
              <w:t>Построение</w:t>
            </w:r>
            <w:proofErr w:type="spellEnd"/>
            <w:r w:rsidRPr="00D330CE">
              <w:t xml:space="preserve"> </w:t>
            </w:r>
            <w:proofErr w:type="spellStart"/>
            <w:r w:rsidRPr="00D330CE">
              <w:t>класса</w:t>
            </w:r>
            <w:proofErr w:type="spellEnd"/>
          </w:p>
          <w:p w:rsidR="00892BF1" w:rsidRPr="00D330CE" w:rsidRDefault="00892BF1" w:rsidP="00EE28BA">
            <w:r w:rsidRPr="00D330CE">
              <w:t xml:space="preserve">2. </w:t>
            </w:r>
            <w:proofErr w:type="spellStart"/>
            <w:r w:rsidRPr="00D330CE">
              <w:t>Сообщение</w:t>
            </w:r>
            <w:proofErr w:type="spellEnd"/>
            <w:r w:rsidRPr="00D330CE">
              <w:t xml:space="preserve"> </w:t>
            </w:r>
            <w:proofErr w:type="spellStart"/>
            <w:r w:rsidRPr="00D330CE">
              <w:t>целей</w:t>
            </w:r>
            <w:proofErr w:type="spellEnd"/>
            <w:r w:rsidRPr="00D330CE">
              <w:t xml:space="preserve"> </w:t>
            </w:r>
            <w:proofErr w:type="spellStart"/>
            <w:r w:rsidRPr="00D330CE">
              <w:t>урока</w:t>
            </w:r>
            <w:proofErr w:type="spellEnd"/>
            <w:r w:rsidRPr="00D330CE">
              <w:t>.</w:t>
            </w:r>
          </w:p>
          <w:p w:rsidR="00892BF1" w:rsidRPr="00D330CE" w:rsidRDefault="00892BF1" w:rsidP="00EE28BA">
            <w:r w:rsidRPr="00D330CE">
              <w:t xml:space="preserve">3. </w:t>
            </w:r>
            <w:proofErr w:type="spellStart"/>
            <w:r w:rsidRPr="00D330CE">
              <w:t>Повторение</w:t>
            </w:r>
            <w:proofErr w:type="spellEnd"/>
            <w:r w:rsidRPr="00D330CE">
              <w:t xml:space="preserve"> </w:t>
            </w:r>
            <w:proofErr w:type="spellStart"/>
            <w:r w:rsidRPr="00D330CE">
              <w:t>техники</w:t>
            </w:r>
            <w:proofErr w:type="spellEnd"/>
            <w:r w:rsidRPr="00D330CE">
              <w:t xml:space="preserve"> </w:t>
            </w:r>
            <w:proofErr w:type="spellStart"/>
            <w:r w:rsidRPr="00D330CE">
              <w:t>безопасности</w:t>
            </w:r>
            <w:proofErr w:type="spellEnd"/>
          </w:p>
          <w:p w:rsidR="00892BF1" w:rsidRPr="00D330CE" w:rsidRDefault="00892BF1" w:rsidP="00EE28BA">
            <w:r w:rsidRPr="00D330CE">
              <w:t xml:space="preserve">4. </w:t>
            </w:r>
            <w:proofErr w:type="spellStart"/>
            <w:r w:rsidRPr="00D330CE">
              <w:t>Специальные</w:t>
            </w:r>
            <w:proofErr w:type="spellEnd"/>
            <w:r w:rsidRPr="00D330CE">
              <w:t xml:space="preserve"> </w:t>
            </w:r>
            <w:proofErr w:type="spellStart"/>
            <w:r w:rsidRPr="00D330CE">
              <w:t>подготовительные</w:t>
            </w:r>
            <w:proofErr w:type="spellEnd"/>
            <w:r w:rsidRPr="00D330CE">
              <w:t xml:space="preserve"> </w:t>
            </w:r>
            <w:proofErr w:type="spellStart"/>
            <w:r w:rsidRPr="00D330CE">
              <w:t>упражнения</w:t>
            </w:r>
            <w:proofErr w:type="spellEnd"/>
            <w:r w:rsidRPr="00D330CE">
              <w:t xml:space="preserve"> </w:t>
            </w:r>
            <w:proofErr w:type="spellStart"/>
            <w:r w:rsidRPr="00D330CE">
              <w:t>перед</w:t>
            </w:r>
            <w:proofErr w:type="spellEnd"/>
            <w:r w:rsidRPr="00D330CE">
              <w:t xml:space="preserve"> </w:t>
            </w:r>
            <w:proofErr w:type="spellStart"/>
            <w:r w:rsidRPr="00D330CE">
              <w:t>началом</w:t>
            </w:r>
            <w:proofErr w:type="spellEnd"/>
            <w:r w:rsidRPr="00D330CE">
              <w:t xml:space="preserve"> </w:t>
            </w:r>
            <w:proofErr w:type="spellStart"/>
            <w:r w:rsidRPr="00D330CE">
              <w:t>урока</w:t>
            </w:r>
            <w:proofErr w:type="spellEnd"/>
          </w:p>
        </w:tc>
        <w:tc>
          <w:tcPr>
            <w:tcW w:w="1040" w:type="pct"/>
            <w:tcBorders>
              <w:top w:val="single" w:sz="4" w:space="0" w:color="auto"/>
              <w:left w:val="single" w:sz="4" w:space="0" w:color="auto"/>
              <w:bottom w:val="single" w:sz="4" w:space="0" w:color="auto"/>
              <w:right w:val="single" w:sz="4" w:space="0" w:color="auto"/>
            </w:tcBorders>
          </w:tcPr>
          <w:p w:rsidR="00892BF1" w:rsidRPr="00D330CE" w:rsidRDefault="00892BF1" w:rsidP="00EE28BA">
            <w:proofErr w:type="spellStart"/>
            <w:r w:rsidRPr="00D330CE">
              <w:t>Пространство</w:t>
            </w:r>
            <w:proofErr w:type="spellEnd"/>
            <w:r w:rsidRPr="00D330CE">
              <w:t xml:space="preserve"> для </w:t>
            </w:r>
            <w:proofErr w:type="spellStart"/>
            <w:r w:rsidRPr="00D330CE">
              <w:t>каждого</w:t>
            </w:r>
            <w:proofErr w:type="spellEnd"/>
            <w:r w:rsidRPr="00D330CE">
              <w:t xml:space="preserve"> </w:t>
            </w:r>
            <w:proofErr w:type="spellStart"/>
            <w:r w:rsidRPr="00D330CE">
              <w:t>ученика</w:t>
            </w:r>
            <w:proofErr w:type="spellEnd"/>
          </w:p>
        </w:tc>
      </w:tr>
      <w:tr w:rsidR="00892BF1" w:rsidRPr="00D330CE" w:rsidTr="00EE28BA">
        <w:trPr>
          <w:trHeight w:val="698"/>
        </w:trPr>
        <w:tc>
          <w:tcPr>
            <w:tcW w:w="1513" w:type="pct"/>
            <w:gridSpan w:val="2"/>
            <w:tcBorders>
              <w:top w:val="single" w:sz="4" w:space="0" w:color="auto"/>
              <w:left w:val="single" w:sz="4" w:space="0" w:color="auto"/>
              <w:bottom w:val="single" w:sz="4" w:space="0" w:color="auto"/>
              <w:right w:val="single" w:sz="4" w:space="0" w:color="auto"/>
            </w:tcBorders>
          </w:tcPr>
          <w:p w:rsidR="00892BF1" w:rsidRPr="00D330CE" w:rsidRDefault="00892BF1" w:rsidP="00EE28BA">
            <w:pPr>
              <w:jc w:val="center"/>
            </w:pPr>
          </w:p>
          <w:p w:rsidR="00892BF1" w:rsidRPr="00D330CE" w:rsidRDefault="00892BF1" w:rsidP="00EE28BA">
            <w:pPr>
              <w:jc w:val="center"/>
            </w:pPr>
          </w:p>
          <w:p w:rsidR="00892BF1" w:rsidRPr="00D330CE" w:rsidRDefault="00892BF1" w:rsidP="00EE28BA">
            <w:pPr>
              <w:jc w:val="center"/>
            </w:pPr>
          </w:p>
          <w:p w:rsidR="00892BF1" w:rsidRPr="00D330CE" w:rsidRDefault="00892BF1" w:rsidP="00EE28BA">
            <w:pPr>
              <w:jc w:val="center"/>
            </w:pPr>
          </w:p>
          <w:p w:rsidR="00892BF1" w:rsidRPr="00D330CE" w:rsidRDefault="00892BF1" w:rsidP="00EE28BA">
            <w:pPr>
              <w:jc w:val="center"/>
            </w:pPr>
          </w:p>
          <w:p w:rsidR="00892BF1" w:rsidRPr="00D330CE" w:rsidRDefault="00892BF1" w:rsidP="00EE28BA">
            <w:pPr>
              <w:jc w:val="center"/>
            </w:pPr>
          </w:p>
          <w:p w:rsidR="00892BF1" w:rsidRPr="00D330CE" w:rsidRDefault="00892BF1" w:rsidP="00EE28BA">
            <w:pPr>
              <w:jc w:val="center"/>
            </w:pPr>
          </w:p>
          <w:p w:rsidR="00892BF1" w:rsidRPr="00D330CE" w:rsidRDefault="00892BF1" w:rsidP="00EE28BA">
            <w:pPr>
              <w:jc w:val="center"/>
            </w:pPr>
          </w:p>
          <w:p w:rsidR="00892BF1" w:rsidRPr="00D330CE" w:rsidRDefault="00892BF1" w:rsidP="00EE28BA">
            <w:pPr>
              <w:jc w:val="center"/>
            </w:pPr>
          </w:p>
          <w:p w:rsidR="00892BF1" w:rsidRPr="00D330CE" w:rsidRDefault="00892BF1" w:rsidP="00EE28BA">
            <w:pPr>
              <w:jc w:val="center"/>
            </w:pPr>
          </w:p>
          <w:p w:rsidR="00892BF1" w:rsidRPr="00D330CE" w:rsidRDefault="00892BF1" w:rsidP="00EE28BA">
            <w:pPr>
              <w:jc w:val="center"/>
            </w:pPr>
          </w:p>
          <w:p w:rsidR="00892BF1" w:rsidRPr="00D330CE" w:rsidRDefault="00892BF1" w:rsidP="00EE28BA">
            <w:pPr>
              <w:jc w:val="center"/>
            </w:pPr>
          </w:p>
          <w:p w:rsidR="00892BF1" w:rsidRPr="00D330CE" w:rsidRDefault="00892BF1" w:rsidP="00EE28BA">
            <w:pPr>
              <w:jc w:val="center"/>
            </w:pPr>
          </w:p>
          <w:p w:rsidR="00892BF1" w:rsidRPr="00D330CE" w:rsidRDefault="00892BF1" w:rsidP="00EE28BA">
            <w:pPr>
              <w:jc w:val="center"/>
            </w:pPr>
          </w:p>
          <w:p w:rsidR="00892BF1" w:rsidRPr="00D330CE" w:rsidRDefault="00892BF1" w:rsidP="00EE28BA">
            <w:pPr>
              <w:jc w:val="center"/>
            </w:pPr>
            <w:proofErr w:type="spellStart"/>
            <w:r w:rsidRPr="00D330CE">
              <w:t>Середина</w:t>
            </w:r>
            <w:proofErr w:type="spellEnd"/>
            <w:r w:rsidRPr="00D330CE">
              <w:t xml:space="preserve"> </w:t>
            </w:r>
          </w:p>
          <w:p w:rsidR="00892BF1" w:rsidRPr="00D330CE" w:rsidRDefault="00892BF1" w:rsidP="00EE28BA">
            <w:pPr>
              <w:jc w:val="center"/>
            </w:pPr>
            <w:proofErr w:type="spellStart"/>
            <w:r w:rsidRPr="00D330CE">
              <w:t>урока</w:t>
            </w:r>
            <w:proofErr w:type="spellEnd"/>
            <w:r w:rsidRPr="00D330CE">
              <w:t xml:space="preserve"> </w:t>
            </w:r>
          </w:p>
          <w:p w:rsidR="00892BF1" w:rsidRPr="00D330CE" w:rsidRDefault="00892BF1" w:rsidP="00EE28BA">
            <w:pPr>
              <w:jc w:val="center"/>
            </w:pPr>
          </w:p>
          <w:p w:rsidR="00892BF1" w:rsidRPr="00D330CE" w:rsidRDefault="00892BF1" w:rsidP="00EE28BA">
            <w:pPr>
              <w:jc w:val="center"/>
            </w:pPr>
          </w:p>
          <w:p w:rsidR="00892BF1" w:rsidRPr="00D330CE" w:rsidRDefault="00892BF1" w:rsidP="00EE28BA">
            <w:pPr>
              <w:jc w:val="center"/>
            </w:pPr>
          </w:p>
          <w:p w:rsidR="00892BF1" w:rsidRPr="00D330CE" w:rsidRDefault="00892BF1" w:rsidP="00EE28BA">
            <w:pPr>
              <w:jc w:val="center"/>
            </w:pPr>
            <w:r w:rsidRPr="00D330CE">
              <w:t>22 мин</w:t>
            </w:r>
          </w:p>
        </w:tc>
        <w:tc>
          <w:tcPr>
            <w:tcW w:w="2447" w:type="pct"/>
            <w:gridSpan w:val="5"/>
            <w:tcBorders>
              <w:top w:val="single" w:sz="4" w:space="0" w:color="auto"/>
              <w:left w:val="single" w:sz="4" w:space="0" w:color="auto"/>
              <w:bottom w:val="single" w:sz="4" w:space="0" w:color="auto"/>
              <w:right w:val="single" w:sz="4" w:space="0" w:color="auto"/>
            </w:tcBorders>
            <w:hideMark/>
          </w:tcPr>
          <w:p w:rsidR="00892BF1" w:rsidRPr="00D330CE" w:rsidRDefault="00892BF1" w:rsidP="00EE28BA">
            <w:r w:rsidRPr="00D330CE">
              <w:rPr>
                <w:b/>
              </w:rPr>
              <w:lastRenderedPageBreak/>
              <w:t xml:space="preserve"> (Э, Г)</w:t>
            </w:r>
            <w:r w:rsidRPr="00D330CE">
              <w:t xml:space="preserve"> «Чехарда». </w:t>
            </w:r>
            <w:proofErr w:type="spellStart"/>
            <w:r w:rsidRPr="00D330CE">
              <w:t>Игроки</w:t>
            </w:r>
            <w:proofErr w:type="spellEnd"/>
            <w:r w:rsidRPr="00D330CE">
              <w:t xml:space="preserve"> </w:t>
            </w:r>
            <w:proofErr w:type="spellStart"/>
            <w:r w:rsidRPr="00D330CE">
              <w:t>делятся</w:t>
            </w:r>
            <w:proofErr w:type="spellEnd"/>
            <w:r w:rsidRPr="00D330CE">
              <w:t xml:space="preserve"> </w:t>
            </w:r>
            <w:proofErr w:type="spellStart"/>
            <w:r w:rsidRPr="00D330CE">
              <w:t>на</w:t>
            </w:r>
            <w:proofErr w:type="spellEnd"/>
            <w:r w:rsidRPr="00D330CE">
              <w:t xml:space="preserve"> 2 </w:t>
            </w:r>
            <w:proofErr w:type="spellStart"/>
            <w:r w:rsidRPr="00D330CE">
              <w:t>команды</w:t>
            </w:r>
            <w:proofErr w:type="spellEnd"/>
            <w:r w:rsidRPr="00D330CE">
              <w:t xml:space="preserve">. </w:t>
            </w:r>
            <w:proofErr w:type="spellStart"/>
            <w:r w:rsidRPr="00D330CE">
              <w:t>Первый</w:t>
            </w:r>
            <w:proofErr w:type="spellEnd"/>
            <w:r w:rsidRPr="00D330CE">
              <w:t xml:space="preserve"> </w:t>
            </w:r>
            <w:proofErr w:type="spellStart"/>
            <w:r w:rsidRPr="00D330CE">
              <w:t>игрок</w:t>
            </w:r>
            <w:proofErr w:type="spellEnd"/>
            <w:r w:rsidRPr="00D330CE">
              <w:t xml:space="preserve"> </w:t>
            </w:r>
            <w:proofErr w:type="spellStart"/>
            <w:r w:rsidRPr="00D330CE">
              <w:t>наклоняется</w:t>
            </w:r>
            <w:proofErr w:type="spellEnd"/>
            <w:r w:rsidRPr="00D330CE">
              <w:t xml:space="preserve"> </w:t>
            </w:r>
            <w:proofErr w:type="spellStart"/>
            <w:r w:rsidRPr="00D330CE">
              <w:t>вперед</w:t>
            </w:r>
            <w:proofErr w:type="spellEnd"/>
            <w:r w:rsidRPr="00D330CE">
              <w:t xml:space="preserve">. </w:t>
            </w:r>
            <w:proofErr w:type="spellStart"/>
            <w:r w:rsidRPr="00D330CE">
              <w:t>Следующий</w:t>
            </w:r>
            <w:proofErr w:type="spellEnd"/>
            <w:r w:rsidRPr="00D330CE">
              <w:t xml:space="preserve"> </w:t>
            </w:r>
            <w:proofErr w:type="spellStart"/>
            <w:r w:rsidRPr="00D330CE">
              <w:t>игрок</w:t>
            </w:r>
            <w:proofErr w:type="spellEnd"/>
            <w:r w:rsidRPr="00D330CE">
              <w:t xml:space="preserve"> </w:t>
            </w:r>
            <w:proofErr w:type="spellStart"/>
            <w:r w:rsidRPr="00D330CE">
              <w:t>перепрыгивает</w:t>
            </w:r>
            <w:proofErr w:type="spellEnd"/>
            <w:r w:rsidRPr="00D330CE">
              <w:t xml:space="preserve"> </w:t>
            </w:r>
            <w:proofErr w:type="spellStart"/>
            <w:r w:rsidRPr="00D330CE">
              <w:t>через</w:t>
            </w:r>
            <w:proofErr w:type="spellEnd"/>
            <w:r w:rsidRPr="00D330CE">
              <w:t xml:space="preserve"> </w:t>
            </w:r>
            <w:proofErr w:type="spellStart"/>
            <w:r w:rsidRPr="00D330CE">
              <w:t>него</w:t>
            </w:r>
            <w:proofErr w:type="spellEnd"/>
            <w:r w:rsidRPr="00D330CE">
              <w:t xml:space="preserve"> и </w:t>
            </w:r>
            <w:proofErr w:type="spellStart"/>
            <w:r w:rsidRPr="00D330CE">
              <w:lastRenderedPageBreak/>
              <w:t>встает</w:t>
            </w:r>
            <w:proofErr w:type="spellEnd"/>
            <w:r w:rsidRPr="00D330CE">
              <w:t xml:space="preserve">, </w:t>
            </w:r>
            <w:proofErr w:type="spellStart"/>
            <w:r w:rsidRPr="00D330CE">
              <w:t>наклонившись</w:t>
            </w:r>
            <w:proofErr w:type="spellEnd"/>
            <w:r w:rsidRPr="00D330CE">
              <w:t xml:space="preserve"> </w:t>
            </w:r>
            <w:proofErr w:type="spellStart"/>
            <w:r w:rsidRPr="00D330CE">
              <w:t>вперед</w:t>
            </w:r>
            <w:proofErr w:type="spellEnd"/>
            <w:r w:rsidRPr="00D330CE">
              <w:t xml:space="preserve">. </w:t>
            </w:r>
            <w:proofErr w:type="spellStart"/>
            <w:r w:rsidRPr="00D330CE">
              <w:t>Затем</w:t>
            </w:r>
            <w:proofErr w:type="spellEnd"/>
            <w:r w:rsidRPr="00D330CE">
              <w:t xml:space="preserve"> </w:t>
            </w:r>
            <w:proofErr w:type="spellStart"/>
            <w:r w:rsidRPr="00D330CE">
              <w:t>следующий</w:t>
            </w:r>
            <w:proofErr w:type="spellEnd"/>
            <w:r w:rsidRPr="00D330CE">
              <w:t xml:space="preserve"> </w:t>
            </w:r>
            <w:proofErr w:type="spellStart"/>
            <w:r w:rsidRPr="00D330CE">
              <w:t>игрок</w:t>
            </w:r>
            <w:proofErr w:type="spellEnd"/>
            <w:r w:rsidRPr="00D330CE">
              <w:t xml:space="preserve"> </w:t>
            </w:r>
            <w:proofErr w:type="spellStart"/>
            <w:r w:rsidRPr="00D330CE">
              <w:t>перепрыгивает</w:t>
            </w:r>
            <w:proofErr w:type="spellEnd"/>
            <w:r w:rsidRPr="00D330CE">
              <w:t xml:space="preserve"> </w:t>
            </w:r>
            <w:proofErr w:type="spellStart"/>
            <w:r w:rsidRPr="00D330CE">
              <w:t>через</w:t>
            </w:r>
            <w:proofErr w:type="spellEnd"/>
            <w:r w:rsidRPr="00D330CE">
              <w:t xml:space="preserve"> 2 </w:t>
            </w:r>
            <w:proofErr w:type="spellStart"/>
            <w:r w:rsidRPr="00D330CE">
              <w:t>стоящих</w:t>
            </w:r>
            <w:proofErr w:type="spellEnd"/>
            <w:r w:rsidRPr="00D330CE">
              <w:t xml:space="preserve"> и </w:t>
            </w:r>
            <w:proofErr w:type="spellStart"/>
            <w:r w:rsidRPr="00D330CE">
              <w:t>также</w:t>
            </w:r>
            <w:proofErr w:type="spellEnd"/>
            <w:r w:rsidRPr="00D330CE">
              <w:t xml:space="preserve"> </w:t>
            </w:r>
            <w:proofErr w:type="spellStart"/>
            <w:r w:rsidRPr="00D330CE">
              <w:t>встает</w:t>
            </w:r>
            <w:proofErr w:type="spellEnd"/>
            <w:r w:rsidRPr="00D330CE">
              <w:t xml:space="preserve">, </w:t>
            </w:r>
            <w:proofErr w:type="spellStart"/>
            <w:r w:rsidRPr="00D330CE">
              <w:t>согнувшись</w:t>
            </w:r>
            <w:proofErr w:type="spellEnd"/>
            <w:r w:rsidRPr="00D330CE">
              <w:t xml:space="preserve">. </w:t>
            </w:r>
            <w:proofErr w:type="spellStart"/>
            <w:r w:rsidRPr="00D330CE">
              <w:t>Как</w:t>
            </w:r>
            <w:proofErr w:type="spellEnd"/>
            <w:r w:rsidRPr="00D330CE">
              <w:t xml:space="preserve"> </w:t>
            </w:r>
            <w:proofErr w:type="spellStart"/>
            <w:r w:rsidRPr="00D330CE">
              <w:t>только</w:t>
            </w:r>
            <w:proofErr w:type="spellEnd"/>
            <w:r w:rsidRPr="00D330CE">
              <w:t xml:space="preserve"> </w:t>
            </w:r>
            <w:proofErr w:type="spellStart"/>
            <w:r w:rsidRPr="00D330CE">
              <w:t>вес</w:t>
            </w:r>
            <w:proofErr w:type="spellEnd"/>
            <w:r w:rsidRPr="00D330CE">
              <w:t xml:space="preserve"> </w:t>
            </w:r>
            <w:proofErr w:type="spellStart"/>
            <w:r w:rsidRPr="00D330CE">
              <w:t>участники</w:t>
            </w:r>
            <w:proofErr w:type="spellEnd"/>
            <w:r w:rsidRPr="00D330CE">
              <w:t xml:space="preserve"> </w:t>
            </w:r>
            <w:proofErr w:type="spellStart"/>
            <w:r w:rsidRPr="00D330CE">
              <w:t>команды</w:t>
            </w:r>
            <w:proofErr w:type="spellEnd"/>
            <w:r w:rsidRPr="00D330CE">
              <w:t xml:space="preserve"> </w:t>
            </w:r>
            <w:proofErr w:type="spellStart"/>
            <w:r w:rsidRPr="00D330CE">
              <w:t>встанут</w:t>
            </w:r>
            <w:proofErr w:type="spellEnd"/>
            <w:r w:rsidRPr="00D330CE">
              <w:t xml:space="preserve"> </w:t>
            </w:r>
            <w:proofErr w:type="spellStart"/>
            <w:r w:rsidRPr="00D330CE">
              <w:t>на</w:t>
            </w:r>
            <w:proofErr w:type="spellEnd"/>
            <w:r w:rsidRPr="00D330CE">
              <w:t xml:space="preserve"> </w:t>
            </w:r>
            <w:proofErr w:type="spellStart"/>
            <w:r w:rsidRPr="00D330CE">
              <w:t>дистанции</w:t>
            </w:r>
            <w:proofErr w:type="spellEnd"/>
            <w:r w:rsidRPr="00D330CE">
              <w:t xml:space="preserve">, </w:t>
            </w:r>
            <w:proofErr w:type="spellStart"/>
            <w:r w:rsidRPr="00D330CE">
              <w:t>первый</w:t>
            </w:r>
            <w:proofErr w:type="spellEnd"/>
            <w:r w:rsidRPr="00D330CE">
              <w:t xml:space="preserve"> </w:t>
            </w:r>
            <w:proofErr w:type="spellStart"/>
            <w:r w:rsidRPr="00D330CE">
              <w:t>игрок</w:t>
            </w:r>
            <w:proofErr w:type="spellEnd"/>
            <w:r w:rsidRPr="00D330CE">
              <w:t xml:space="preserve">, </w:t>
            </w:r>
            <w:proofErr w:type="spellStart"/>
            <w:r w:rsidRPr="00D330CE">
              <w:t>который</w:t>
            </w:r>
            <w:proofErr w:type="spellEnd"/>
            <w:r w:rsidRPr="00D330CE">
              <w:t xml:space="preserve"> </w:t>
            </w:r>
            <w:proofErr w:type="spellStart"/>
            <w:r w:rsidRPr="00D330CE">
              <w:t>теперь</w:t>
            </w:r>
            <w:proofErr w:type="spellEnd"/>
            <w:r w:rsidRPr="00D330CE">
              <w:t xml:space="preserve"> </w:t>
            </w:r>
            <w:proofErr w:type="spellStart"/>
            <w:r w:rsidRPr="00D330CE">
              <w:t>оказался</w:t>
            </w:r>
            <w:proofErr w:type="spellEnd"/>
            <w:r w:rsidRPr="00D330CE">
              <w:t xml:space="preserve"> </w:t>
            </w:r>
            <w:proofErr w:type="spellStart"/>
            <w:r w:rsidRPr="00D330CE">
              <w:t>последним</w:t>
            </w:r>
            <w:proofErr w:type="spellEnd"/>
            <w:r w:rsidRPr="00D330CE">
              <w:t xml:space="preserve">, </w:t>
            </w:r>
            <w:proofErr w:type="spellStart"/>
            <w:r w:rsidRPr="00D330CE">
              <w:t>перепрыгивает</w:t>
            </w:r>
            <w:proofErr w:type="spellEnd"/>
            <w:r w:rsidRPr="00D330CE">
              <w:t xml:space="preserve"> </w:t>
            </w:r>
            <w:proofErr w:type="spellStart"/>
            <w:r w:rsidRPr="00D330CE">
              <w:t>через</w:t>
            </w:r>
            <w:proofErr w:type="spellEnd"/>
            <w:r w:rsidRPr="00D330CE">
              <w:t xml:space="preserve"> </w:t>
            </w:r>
            <w:proofErr w:type="spellStart"/>
            <w:r w:rsidRPr="00D330CE">
              <w:t>всех</w:t>
            </w:r>
            <w:proofErr w:type="spellEnd"/>
            <w:r w:rsidRPr="00D330CE">
              <w:t xml:space="preserve"> </w:t>
            </w:r>
            <w:proofErr w:type="spellStart"/>
            <w:r w:rsidRPr="00D330CE">
              <w:t>стоящих</w:t>
            </w:r>
            <w:proofErr w:type="spellEnd"/>
            <w:r w:rsidRPr="00D330CE">
              <w:t xml:space="preserve"> </w:t>
            </w:r>
            <w:proofErr w:type="spellStart"/>
            <w:r w:rsidRPr="00D330CE">
              <w:t>впереди</w:t>
            </w:r>
            <w:proofErr w:type="spellEnd"/>
            <w:r w:rsidRPr="00D330CE">
              <w:t xml:space="preserve"> и </w:t>
            </w:r>
            <w:proofErr w:type="spellStart"/>
            <w:r w:rsidRPr="00D330CE">
              <w:t>опять</w:t>
            </w:r>
            <w:proofErr w:type="spellEnd"/>
            <w:r w:rsidRPr="00D330CE">
              <w:t xml:space="preserve"> </w:t>
            </w:r>
            <w:proofErr w:type="spellStart"/>
            <w:r w:rsidRPr="00D330CE">
              <w:t>истает</w:t>
            </w:r>
            <w:proofErr w:type="spellEnd"/>
            <w:r w:rsidRPr="00D330CE">
              <w:t xml:space="preserve">, </w:t>
            </w:r>
            <w:proofErr w:type="spellStart"/>
            <w:r w:rsidRPr="00D330CE">
              <w:t>согнувшись</w:t>
            </w:r>
            <w:proofErr w:type="spellEnd"/>
            <w:r w:rsidRPr="00D330CE">
              <w:t xml:space="preserve">. И </w:t>
            </w:r>
            <w:proofErr w:type="spellStart"/>
            <w:r w:rsidRPr="00D330CE">
              <w:t>так</w:t>
            </w:r>
            <w:proofErr w:type="spellEnd"/>
            <w:r w:rsidRPr="00D330CE">
              <w:t xml:space="preserve"> до </w:t>
            </w:r>
            <w:proofErr w:type="spellStart"/>
            <w:r w:rsidRPr="00D330CE">
              <w:t>тех</w:t>
            </w:r>
            <w:proofErr w:type="spellEnd"/>
            <w:r w:rsidRPr="00D330CE">
              <w:t xml:space="preserve"> </w:t>
            </w:r>
            <w:proofErr w:type="spellStart"/>
            <w:r w:rsidRPr="00D330CE">
              <w:t>пор</w:t>
            </w:r>
            <w:proofErr w:type="spellEnd"/>
            <w:r w:rsidRPr="00D330CE">
              <w:t xml:space="preserve">, </w:t>
            </w:r>
            <w:proofErr w:type="spellStart"/>
            <w:r w:rsidRPr="00D330CE">
              <w:t>пока</w:t>
            </w:r>
            <w:proofErr w:type="spellEnd"/>
            <w:r w:rsidRPr="00D330CE">
              <w:t xml:space="preserve"> </w:t>
            </w:r>
            <w:proofErr w:type="spellStart"/>
            <w:r w:rsidRPr="00D330CE">
              <w:t>все</w:t>
            </w:r>
            <w:proofErr w:type="spellEnd"/>
            <w:r w:rsidRPr="00D330CE">
              <w:t xml:space="preserve"> </w:t>
            </w:r>
            <w:proofErr w:type="spellStart"/>
            <w:r w:rsidRPr="00D330CE">
              <w:t>игроки</w:t>
            </w:r>
            <w:proofErr w:type="spellEnd"/>
            <w:r w:rsidRPr="00D330CE">
              <w:t xml:space="preserve"> не </w:t>
            </w:r>
            <w:proofErr w:type="spellStart"/>
            <w:r w:rsidRPr="00D330CE">
              <w:t>пересекут</w:t>
            </w:r>
            <w:proofErr w:type="spellEnd"/>
            <w:r w:rsidRPr="00D330CE">
              <w:t xml:space="preserve"> </w:t>
            </w:r>
            <w:proofErr w:type="spellStart"/>
            <w:r w:rsidRPr="00D330CE">
              <w:t>линию</w:t>
            </w:r>
            <w:proofErr w:type="spellEnd"/>
            <w:r w:rsidRPr="00D330CE">
              <w:t xml:space="preserve"> </w:t>
            </w:r>
            <w:proofErr w:type="spellStart"/>
            <w:r w:rsidRPr="00D330CE">
              <w:t>финиша</w:t>
            </w:r>
            <w:proofErr w:type="spellEnd"/>
            <w:r w:rsidRPr="00D330CE">
              <w:t xml:space="preserve">. Команда, </w:t>
            </w:r>
            <w:proofErr w:type="spellStart"/>
            <w:r w:rsidRPr="00D330CE">
              <w:t>которая</w:t>
            </w:r>
            <w:proofErr w:type="spellEnd"/>
            <w:r w:rsidRPr="00D330CE">
              <w:t xml:space="preserve"> </w:t>
            </w:r>
            <w:proofErr w:type="spellStart"/>
            <w:r w:rsidRPr="00D330CE">
              <w:t>пройдет</w:t>
            </w:r>
            <w:proofErr w:type="spellEnd"/>
            <w:r w:rsidRPr="00D330CE">
              <w:t xml:space="preserve"> </w:t>
            </w:r>
            <w:proofErr w:type="spellStart"/>
            <w:r w:rsidRPr="00D330CE">
              <w:t>дистанцию</w:t>
            </w:r>
            <w:proofErr w:type="spellEnd"/>
            <w:r w:rsidRPr="00D330CE">
              <w:t xml:space="preserve"> </w:t>
            </w:r>
            <w:proofErr w:type="spellStart"/>
            <w:r w:rsidRPr="00D330CE">
              <w:t>первой</w:t>
            </w:r>
            <w:proofErr w:type="spellEnd"/>
            <w:r w:rsidRPr="00D330CE">
              <w:t xml:space="preserve">, </w:t>
            </w:r>
            <w:proofErr w:type="spellStart"/>
            <w:r w:rsidRPr="00D330CE">
              <w:t>побеждает</w:t>
            </w:r>
            <w:proofErr w:type="spellEnd"/>
            <w:r w:rsidRPr="00D330CE">
              <w:t>.</w:t>
            </w:r>
          </w:p>
          <w:p w:rsidR="00892BF1" w:rsidRPr="00D330CE" w:rsidRDefault="00892BF1" w:rsidP="00EE28BA">
            <w:pPr>
              <w:pStyle w:val="NESTGTableBullet"/>
              <w:jc w:val="both"/>
              <w:rPr>
                <w:sz w:val="24"/>
                <w:szCs w:val="24"/>
              </w:rPr>
            </w:pPr>
            <w:r w:rsidRPr="00D330CE">
              <w:rPr>
                <w:b/>
                <w:sz w:val="24"/>
                <w:szCs w:val="24"/>
              </w:rPr>
              <w:t>(Э, Г, Ф)</w:t>
            </w:r>
            <w:r w:rsidRPr="00D330CE">
              <w:rPr>
                <w:sz w:val="24"/>
                <w:szCs w:val="24"/>
              </w:rPr>
              <w:t xml:space="preserve"> Учащиеся делятся на несколько групп. Каждая группа разрабатывает комплекс </w:t>
            </w:r>
            <w:proofErr w:type="gramStart"/>
            <w:r w:rsidRPr="00D330CE">
              <w:rPr>
                <w:sz w:val="24"/>
                <w:szCs w:val="24"/>
              </w:rPr>
              <w:t>упражнений</w:t>
            </w:r>
            <w:proofErr w:type="gramEnd"/>
            <w:r w:rsidRPr="00D330CE">
              <w:rPr>
                <w:sz w:val="24"/>
                <w:szCs w:val="24"/>
              </w:rPr>
              <w:t xml:space="preserve"> состоящих из последовательных 2 видов деятельности на развитие выносливости. Например, прыжки на скакалке, затем ускорение. Затем каждая группа демонстрирует свои упражнения и предлагает выполнить остальным учащимся. После выполнения группы оценивают друг друга.</w:t>
            </w:r>
          </w:p>
          <w:p w:rsidR="00892BF1" w:rsidRPr="00D330CE" w:rsidRDefault="00892BF1" w:rsidP="00EE28BA">
            <w:pPr>
              <w:pStyle w:val="NESTGTableBullet"/>
              <w:jc w:val="both"/>
              <w:rPr>
                <w:sz w:val="24"/>
                <w:szCs w:val="24"/>
              </w:rPr>
            </w:pPr>
          </w:p>
          <w:p w:rsidR="00892BF1" w:rsidRPr="00D330CE" w:rsidRDefault="00892BF1" w:rsidP="00EE28BA">
            <w:pPr>
              <w:pStyle w:val="a4"/>
              <w:jc w:val="both"/>
              <w:rPr>
                <w:rFonts w:ascii="Times New Roman" w:hAnsi="Times New Roman"/>
                <w:sz w:val="24"/>
                <w:szCs w:val="24"/>
              </w:rPr>
            </w:pPr>
            <w:r w:rsidRPr="00D330CE">
              <w:rPr>
                <w:rFonts w:ascii="Times New Roman" w:hAnsi="Times New Roman"/>
                <w:b/>
                <w:sz w:val="24"/>
                <w:szCs w:val="24"/>
              </w:rPr>
              <w:t xml:space="preserve">(К, </w:t>
            </w:r>
            <w:proofErr w:type="gramStart"/>
            <w:r w:rsidRPr="00D330CE">
              <w:rPr>
                <w:rFonts w:ascii="Times New Roman" w:hAnsi="Times New Roman"/>
                <w:b/>
                <w:sz w:val="24"/>
                <w:szCs w:val="24"/>
              </w:rPr>
              <w:t>И</w:t>
            </w:r>
            <w:proofErr w:type="gramEnd"/>
            <w:r w:rsidRPr="00D330CE">
              <w:rPr>
                <w:rFonts w:ascii="Times New Roman" w:hAnsi="Times New Roman"/>
                <w:b/>
                <w:sz w:val="24"/>
                <w:szCs w:val="24"/>
              </w:rPr>
              <w:t>, Д, Ф)</w:t>
            </w:r>
            <w:r w:rsidRPr="00D330CE">
              <w:rPr>
                <w:rFonts w:ascii="Times New Roman" w:hAnsi="Times New Roman"/>
                <w:sz w:val="24"/>
                <w:szCs w:val="24"/>
              </w:rPr>
              <w:t xml:space="preserve"> </w:t>
            </w:r>
            <w:r w:rsidRPr="00D330CE">
              <w:rPr>
                <w:rFonts w:ascii="Times New Roman" w:hAnsi="Times New Roman"/>
                <w:bCs/>
                <w:sz w:val="24"/>
                <w:szCs w:val="24"/>
                <w:shd w:val="clear" w:color="auto" w:fill="FFFFFF"/>
              </w:rPr>
              <w:t>“Бесконечный эстафетный бег”.</w:t>
            </w:r>
            <w:r w:rsidRPr="00D330CE">
              <w:rPr>
                <w:rStyle w:val="apple-converted-space"/>
                <w:rFonts w:ascii="Times New Roman" w:hAnsi="Times New Roman"/>
                <w:sz w:val="24"/>
                <w:szCs w:val="24"/>
                <w:shd w:val="clear" w:color="auto" w:fill="FFFFFF"/>
              </w:rPr>
              <w:t> </w:t>
            </w:r>
            <w:r w:rsidRPr="00D330CE">
              <w:rPr>
                <w:rFonts w:ascii="Times New Roman" w:hAnsi="Times New Roman"/>
                <w:sz w:val="24"/>
                <w:szCs w:val="24"/>
                <w:shd w:val="clear" w:color="auto" w:fill="FFFFFF"/>
              </w:rPr>
              <w:t>Участвуют две, и более команд. На беговой дорожке чертят несколько линий на одинаковом расстоянии одна от другой, обозначающих этапы (100 или 200 м). Все члены команд рассчитаны по порядку. Только на первом этапе сзади первых номеров стоят последние номера. По сигналу учителя первые номера бегут ко вторым и передают им эстафету, а сами остаются на их местах. Последние номера занимают место первых, как только те покинут свои этапы. Вторые номера передают эстафету третьим, те – четвертым и т. д. Каждый, передавший эстафету, остается на этапе принявшего ее. Эстафета повторяется столько раз, сколько заранее объявляет учитель.</w:t>
            </w:r>
          </w:p>
        </w:tc>
        <w:tc>
          <w:tcPr>
            <w:tcW w:w="1040" w:type="pct"/>
            <w:tcBorders>
              <w:top w:val="single" w:sz="4" w:space="0" w:color="auto"/>
              <w:left w:val="single" w:sz="4" w:space="0" w:color="auto"/>
              <w:bottom w:val="single" w:sz="4" w:space="0" w:color="auto"/>
              <w:right w:val="single" w:sz="4" w:space="0" w:color="auto"/>
            </w:tcBorders>
          </w:tcPr>
          <w:p w:rsidR="00892BF1" w:rsidRPr="00D330CE" w:rsidRDefault="00892BF1" w:rsidP="00EE28BA">
            <w:proofErr w:type="spellStart"/>
            <w:r w:rsidRPr="00D330CE">
              <w:lastRenderedPageBreak/>
              <w:t>Необходимые</w:t>
            </w:r>
            <w:proofErr w:type="spellEnd"/>
            <w:r w:rsidRPr="00D330CE">
              <w:t xml:space="preserve"> материалы и </w:t>
            </w:r>
            <w:proofErr w:type="spellStart"/>
            <w:r w:rsidRPr="00D330CE">
              <w:t>наглядные</w:t>
            </w:r>
            <w:proofErr w:type="spellEnd"/>
            <w:r w:rsidRPr="00D330CE">
              <w:t xml:space="preserve"> </w:t>
            </w:r>
            <w:proofErr w:type="spellStart"/>
            <w:r w:rsidRPr="00D330CE">
              <w:lastRenderedPageBreak/>
              <w:t>пособия</w:t>
            </w:r>
            <w:proofErr w:type="spellEnd"/>
            <w:r w:rsidRPr="00D330CE">
              <w:t xml:space="preserve">: </w:t>
            </w:r>
            <w:proofErr w:type="spellStart"/>
            <w:r w:rsidRPr="00D330CE">
              <w:t>мел</w:t>
            </w:r>
            <w:proofErr w:type="spellEnd"/>
            <w:r w:rsidRPr="00D330CE">
              <w:t xml:space="preserve"> для </w:t>
            </w:r>
            <w:proofErr w:type="spellStart"/>
            <w:r w:rsidRPr="00D330CE">
              <w:t>обозначения</w:t>
            </w:r>
            <w:proofErr w:type="spellEnd"/>
            <w:r w:rsidRPr="00D330CE">
              <w:t xml:space="preserve"> </w:t>
            </w:r>
            <w:proofErr w:type="spellStart"/>
            <w:r w:rsidRPr="00D330CE">
              <w:t>линии</w:t>
            </w:r>
            <w:proofErr w:type="spellEnd"/>
            <w:r w:rsidRPr="00D330CE">
              <w:t xml:space="preserve"> </w:t>
            </w:r>
            <w:proofErr w:type="spellStart"/>
            <w:r w:rsidRPr="00D330CE">
              <w:t>старта</w:t>
            </w:r>
            <w:proofErr w:type="spellEnd"/>
            <w:r w:rsidRPr="00D330CE">
              <w:t xml:space="preserve"> (</w:t>
            </w:r>
            <w:proofErr w:type="spellStart"/>
            <w:r w:rsidRPr="00D330CE">
              <w:t>финиша</w:t>
            </w:r>
            <w:proofErr w:type="spellEnd"/>
            <w:r w:rsidRPr="00D330CE">
              <w:t xml:space="preserve">), </w:t>
            </w:r>
            <w:proofErr w:type="spellStart"/>
            <w:r w:rsidRPr="00D330CE">
              <w:t>флажки</w:t>
            </w:r>
            <w:proofErr w:type="spellEnd"/>
            <w:r w:rsidRPr="00D330CE">
              <w:t xml:space="preserve"> </w:t>
            </w:r>
            <w:proofErr w:type="spellStart"/>
            <w:r w:rsidRPr="00D330CE">
              <w:t>на</w:t>
            </w:r>
            <w:proofErr w:type="spellEnd"/>
            <w:r w:rsidRPr="00D330CE">
              <w:t xml:space="preserve"> </w:t>
            </w:r>
            <w:proofErr w:type="spellStart"/>
            <w:r w:rsidRPr="00D330CE">
              <w:t>подставке</w:t>
            </w:r>
            <w:proofErr w:type="spellEnd"/>
            <w:r w:rsidRPr="00D330CE">
              <w:t xml:space="preserve"> </w:t>
            </w:r>
            <w:proofErr w:type="spellStart"/>
            <w:r w:rsidRPr="00D330CE">
              <w:t>или</w:t>
            </w:r>
            <w:proofErr w:type="spellEnd"/>
            <w:r w:rsidRPr="00D330CE">
              <w:t xml:space="preserve"> </w:t>
            </w:r>
            <w:proofErr w:type="spellStart"/>
            <w:r w:rsidRPr="00D330CE">
              <w:t>кегли</w:t>
            </w:r>
            <w:proofErr w:type="spellEnd"/>
            <w:r w:rsidRPr="00D330CE">
              <w:t xml:space="preserve"> для </w:t>
            </w:r>
            <w:proofErr w:type="spellStart"/>
            <w:r w:rsidRPr="00D330CE">
              <w:t>обозначения</w:t>
            </w:r>
            <w:proofErr w:type="spellEnd"/>
            <w:r w:rsidRPr="00D330CE">
              <w:t xml:space="preserve"> </w:t>
            </w:r>
            <w:proofErr w:type="spellStart"/>
            <w:r w:rsidRPr="00D330CE">
              <w:t>места</w:t>
            </w:r>
            <w:proofErr w:type="spellEnd"/>
            <w:r w:rsidRPr="00D330CE">
              <w:t xml:space="preserve"> </w:t>
            </w:r>
            <w:proofErr w:type="spellStart"/>
            <w:r w:rsidRPr="00D330CE">
              <w:t>поворота</w:t>
            </w:r>
            <w:proofErr w:type="spellEnd"/>
            <w:r w:rsidRPr="00D330CE">
              <w:t xml:space="preserve">. </w:t>
            </w:r>
          </w:p>
          <w:p w:rsidR="00892BF1" w:rsidRPr="00D330CE" w:rsidRDefault="00892BF1" w:rsidP="00EE28BA">
            <w:pPr>
              <w:jc w:val="both"/>
            </w:pPr>
          </w:p>
          <w:p w:rsidR="00892BF1" w:rsidRPr="00D330CE" w:rsidRDefault="00892BF1" w:rsidP="00EE28BA"/>
          <w:p w:rsidR="00892BF1" w:rsidRPr="00D330CE" w:rsidRDefault="00892BF1" w:rsidP="00EE28BA"/>
          <w:p w:rsidR="00892BF1" w:rsidRPr="00D330CE" w:rsidRDefault="00892BF1" w:rsidP="00EE28BA">
            <w:proofErr w:type="spellStart"/>
            <w:r w:rsidRPr="00D330CE">
              <w:t>Ссылка</w:t>
            </w:r>
            <w:proofErr w:type="spellEnd"/>
            <w:r w:rsidRPr="00D330CE">
              <w:t xml:space="preserve"> </w:t>
            </w:r>
            <w:proofErr w:type="spellStart"/>
            <w:r w:rsidRPr="00D330CE">
              <w:t>на</w:t>
            </w:r>
            <w:proofErr w:type="spellEnd"/>
            <w:r w:rsidRPr="00D330CE">
              <w:t xml:space="preserve"> ресурс</w:t>
            </w:r>
          </w:p>
          <w:p w:rsidR="00892BF1" w:rsidRPr="00D330CE" w:rsidRDefault="00892BF1" w:rsidP="00EE28BA">
            <w:pPr>
              <w:rPr>
                <w:color w:val="2976A4"/>
              </w:rPr>
            </w:pPr>
            <w:hyperlink r:id="rId5" w:history="1">
              <w:r w:rsidRPr="00D330CE">
                <w:rPr>
                  <w:rStyle w:val="a3"/>
                </w:rPr>
                <w:t>http://www.menslife.com/fitness/kompleks-prostykh-uprazhnenij-na-vynoslivost.html</w:t>
              </w:r>
            </w:hyperlink>
          </w:p>
          <w:p w:rsidR="00892BF1" w:rsidRPr="00D330CE" w:rsidRDefault="00892BF1" w:rsidP="00EE28BA"/>
          <w:p w:rsidR="00892BF1" w:rsidRPr="00D330CE" w:rsidRDefault="00892BF1" w:rsidP="00EE28BA"/>
          <w:p w:rsidR="00892BF1" w:rsidRPr="00D330CE" w:rsidRDefault="00892BF1" w:rsidP="00EE28BA"/>
          <w:p w:rsidR="00892BF1" w:rsidRPr="00D330CE" w:rsidRDefault="00892BF1" w:rsidP="00EE28BA"/>
          <w:p w:rsidR="00892BF1" w:rsidRPr="00D330CE" w:rsidRDefault="00892BF1" w:rsidP="00EE28BA"/>
          <w:p w:rsidR="00892BF1" w:rsidRPr="00D330CE" w:rsidRDefault="00892BF1" w:rsidP="00EE28BA"/>
          <w:p w:rsidR="00892BF1" w:rsidRPr="00D330CE" w:rsidRDefault="00892BF1" w:rsidP="00EE28BA">
            <w:proofErr w:type="spellStart"/>
            <w:r w:rsidRPr="00D330CE">
              <w:t>Большое</w:t>
            </w:r>
            <w:proofErr w:type="spellEnd"/>
            <w:r w:rsidRPr="00D330CE">
              <w:t xml:space="preserve">, </w:t>
            </w:r>
            <w:proofErr w:type="spellStart"/>
            <w:r w:rsidRPr="00D330CE">
              <w:t>свободное</w:t>
            </w:r>
            <w:proofErr w:type="spellEnd"/>
            <w:r w:rsidRPr="00D330CE">
              <w:t xml:space="preserve"> </w:t>
            </w:r>
            <w:proofErr w:type="spellStart"/>
            <w:r w:rsidRPr="00D330CE">
              <w:t>пространство</w:t>
            </w:r>
            <w:proofErr w:type="spellEnd"/>
            <w:r w:rsidRPr="00D330CE">
              <w:t xml:space="preserve">, секундомер, </w:t>
            </w:r>
            <w:proofErr w:type="spellStart"/>
            <w:r w:rsidRPr="00D330CE">
              <w:t>свисток</w:t>
            </w:r>
            <w:proofErr w:type="spellEnd"/>
          </w:p>
          <w:p w:rsidR="00892BF1" w:rsidRPr="00D330CE" w:rsidRDefault="00892BF1" w:rsidP="00EE28BA">
            <w:pPr>
              <w:rPr>
                <w:color w:val="2976A4"/>
              </w:rPr>
            </w:pPr>
          </w:p>
        </w:tc>
      </w:tr>
      <w:tr w:rsidR="00892BF1" w:rsidRPr="00D330CE" w:rsidTr="00EE28BA">
        <w:trPr>
          <w:trHeight w:val="1261"/>
        </w:trPr>
        <w:tc>
          <w:tcPr>
            <w:tcW w:w="1513" w:type="pct"/>
            <w:gridSpan w:val="2"/>
            <w:tcBorders>
              <w:top w:val="single" w:sz="4" w:space="0" w:color="auto"/>
              <w:left w:val="single" w:sz="4" w:space="0" w:color="auto"/>
              <w:bottom w:val="single" w:sz="4" w:space="0" w:color="auto"/>
              <w:right w:val="single" w:sz="4" w:space="0" w:color="auto"/>
            </w:tcBorders>
          </w:tcPr>
          <w:p w:rsidR="00892BF1" w:rsidRPr="00D330CE" w:rsidRDefault="00892BF1" w:rsidP="00EE28BA">
            <w:pPr>
              <w:jc w:val="center"/>
            </w:pPr>
            <w:proofErr w:type="spellStart"/>
            <w:r w:rsidRPr="00D330CE">
              <w:lastRenderedPageBreak/>
              <w:t>Конец</w:t>
            </w:r>
            <w:proofErr w:type="spellEnd"/>
            <w:r w:rsidRPr="00D330CE">
              <w:t xml:space="preserve"> </w:t>
            </w:r>
            <w:proofErr w:type="spellStart"/>
            <w:r w:rsidRPr="00D330CE">
              <w:t>урока</w:t>
            </w:r>
            <w:proofErr w:type="spellEnd"/>
          </w:p>
          <w:p w:rsidR="00892BF1" w:rsidRPr="00D330CE" w:rsidRDefault="00892BF1" w:rsidP="00EE28BA">
            <w:pPr>
              <w:jc w:val="center"/>
            </w:pPr>
            <w:r w:rsidRPr="00D330CE">
              <w:t>6 мин</w:t>
            </w:r>
          </w:p>
          <w:p w:rsidR="00892BF1" w:rsidRPr="00D330CE" w:rsidRDefault="00892BF1" w:rsidP="00EE28BA"/>
        </w:tc>
        <w:tc>
          <w:tcPr>
            <w:tcW w:w="2447" w:type="pct"/>
            <w:gridSpan w:val="5"/>
            <w:tcBorders>
              <w:top w:val="single" w:sz="4" w:space="0" w:color="auto"/>
              <w:left w:val="single" w:sz="4" w:space="0" w:color="auto"/>
              <w:bottom w:val="single" w:sz="4" w:space="0" w:color="auto"/>
              <w:right w:val="single" w:sz="4" w:space="0" w:color="auto"/>
            </w:tcBorders>
            <w:hideMark/>
          </w:tcPr>
          <w:p w:rsidR="00892BF1" w:rsidRPr="00D330CE" w:rsidRDefault="00892BF1" w:rsidP="00EE28BA">
            <w:pPr>
              <w:rPr>
                <w:i/>
              </w:rPr>
            </w:pPr>
            <w:r w:rsidRPr="00D330CE">
              <w:rPr>
                <w:rStyle w:val="c4"/>
              </w:rPr>
              <w:t xml:space="preserve">Рефлексия в </w:t>
            </w:r>
            <w:proofErr w:type="spellStart"/>
            <w:r w:rsidRPr="00D330CE">
              <w:rPr>
                <w:rStyle w:val="c4"/>
              </w:rPr>
              <w:t>конце</w:t>
            </w:r>
            <w:proofErr w:type="spellEnd"/>
            <w:r w:rsidRPr="00D330CE">
              <w:rPr>
                <w:rStyle w:val="c4"/>
              </w:rPr>
              <w:t xml:space="preserve"> </w:t>
            </w:r>
            <w:proofErr w:type="spellStart"/>
            <w:r w:rsidRPr="00D330CE">
              <w:rPr>
                <w:rStyle w:val="c4"/>
              </w:rPr>
              <w:t>урока</w:t>
            </w:r>
            <w:proofErr w:type="spellEnd"/>
            <w:r w:rsidRPr="00D330CE">
              <w:rPr>
                <w:rStyle w:val="c4"/>
              </w:rPr>
              <w:t xml:space="preserve">. </w:t>
            </w:r>
            <w:proofErr w:type="spellStart"/>
            <w:r w:rsidRPr="00D330CE">
              <w:t>Как</w:t>
            </w:r>
            <w:proofErr w:type="spellEnd"/>
            <w:r w:rsidRPr="00D330CE">
              <w:t xml:space="preserve"> </w:t>
            </w:r>
            <w:proofErr w:type="spellStart"/>
            <w:r w:rsidRPr="00D330CE">
              <w:t>физические</w:t>
            </w:r>
            <w:proofErr w:type="spellEnd"/>
            <w:r w:rsidRPr="00D330CE">
              <w:t xml:space="preserve"> </w:t>
            </w:r>
            <w:proofErr w:type="spellStart"/>
            <w:r w:rsidRPr="00D330CE">
              <w:t>упражнения</w:t>
            </w:r>
            <w:proofErr w:type="spellEnd"/>
            <w:r w:rsidRPr="00D330CE">
              <w:t xml:space="preserve"> </w:t>
            </w:r>
            <w:proofErr w:type="spellStart"/>
            <w:r w:rsidRPr="00D330CE">
              <w:t>влияют</w:t>
            </w:r>
            <w:proofErr w:type="spellEnd"/>
            <w:r w:rsidRPr="00D330CE">
              <w:t xml:space="preserve"> </w:t>
            </w:r>
            <w:proofErr w:type="spellStart"/>
            <w:r w:rsidRPr="00D330CE">
              <w:t>на</w:t>
            </w:r>
            <w:proofErr w:type="spellEnd"/>
            <w:r w:rsidRPr="00D330CE">
              <w:t xml:space="preserve"> </w:t>
            </w:r>
            <w:proofErr w:type="spellStart"/>
            <w:r w:rsidRPr="00D330CE">
              <w:t>ваше</w:t>
            </w:r>
            <w:proofErr w:type="spellEnd"/>
            <w:r w:rsidRPr="00D330CE">
              <w:t xml:space="preserve"> </w:t>
            </w:r>
            <w:proofErr w:type="spellStart"/>
            <w:r w:rsidRPr="00D330CE">
              <w:t>настроение</w:t>
            </w:r>
            <w:proofErr w:type="spellEnd"/>
            <w:r w:rsidRPr="00D330CE">
              <w:t xml:space="preserve"> и </w:t>
            </w:r>
            <w:proofErr w:type="spellStart"/>
            <w:r w:rsidRPr="00D330CE">
              <w:t>хорошее</w:t>
            </w:r>
            <w:proofErr w:type="spellEnd"/>
            <w:r w:rsidRPr="00D330CE">
              <w:t xml:space="preserve"> </w:t>
            </w:r>
            <w:proofErr w:type="spellStart"/>
            <w:r w:rsidRPr="00D330CE">
              <w:t>самочувствие</w:t>
            </w:r>
            <w:proofErr w:type="spellEnd"/>
            <w:r w:rsidRPr="00D330CE">
              <w:t>?</w:t>
            </w:r>
          </w:p>
          <w:p w:rsidR="00892BF1" w:rsidRPr="00D330CE" w:rsidRDefault="00892BF1" w:rsidP="00EE28BA">
            <w:proofErr w:type="spellStart"/>
            <w:r w:rsidRPr="00D330CE">
              <w:t>Как</w:t>
            </w:r>
            <w:proofErr w:type="spellEnd"/>
            <w:r w:rsidRPr="00D330CE">
              <w:t xml:space="preserve"> </w:t>
            </w:r>
            <w:proofErr w:type="spellStart"/>
            <w:r w:rsidRPr="00D330CE">
              <w:t>вы</w:t>
            </w:r>
            <w:proofErr w:type="spellEnd"/>
            <w:r w:rsidRPr="00D330CE">
              <w:t xml:space="preserve"> </w:t>
            </w:r>
            <w:proofErr w:type="spellStart"/>
            <w:r w:rsidRPr="00D330CE">
              <w:t>себя</w:t>
            </w:r>
            <w:proofErr w:type="spellEnd"/>
            <w:r w:rsidRPr="00D330CE">
              <w:t xml:space="preserve"> </w:t>
            </w:r>
            <w:proofErr w:type="spellStart"/>
            <w:r w:rsidRPr="00D330CE">
              <w:t>чувствуете</w:t>
            </w:r>
            <w:proofErr w:type="spellEnd"/>
            <w:r w:rsidRPr="00D330CE">
              <w:t xml:space="preserve"> </w:t>
            </w:r>
            <w:proofErr w:type="spellStart"/>
            <w:r w:rsidRPr="00D330CE">
              <w:t>при</w:t>
            </w:r>
            <w:proofErr w:type="spellEnd"/>
            <w:r w:rsidRPr="00D330CE">
              <w:t xml:space="preserve"> </w:t>
            </w:r>
            <w:proofErr w:type="spellStart"/>
            <w:r w:rsidRPr="00D330CE">
              <w:t>нагрузке</w:t>
            </w:r>
            <w:proofErr w:type="spellEnd"/>
            <w:r w:rsidRPr="00D330CE">
              <w:t xml:space="preserve"> </w:t>
            </w:r>
            <w:proofErr w:type="spellStart"/>
            <w:r w:rsidRPr="00D330CE">
              <w:t>на</w:t>
            </w:r>
            <w:proofErr w:type="spellEnd"/>
            <w:r w:rsidRPr="00D330CE">
              <w:t xml:space="preserve"> организм? </w:t>
            </w:r>
            <w:proofErr w:type="spellStart"/>
            <w:r w:rsidRPr="00D330CE">
              <w:t>Почему</w:t>
            </w:r>
            <w:proofErr w:type="spellEnd"/>
            <w:r w:rsidRPr="00D330CE">
              <w:t xml:space="preserve">, </w:t>
            </w:r>
            <w:proofErr w:type="spellStart"/>
            <w:r w:rsidRPr="00D330CE">
              <w:t>некоторые</w:t>
            </w:r>
            <w:proofErr w:type="spellEnd"/>
            <w:r w:rsidRPr="00D330CE">
              <w:t xml:space="preserve"> </w:t>
            </w:r>
            <w:proofErr w:type="spellStart"/>
            <w:r w:rsidRPr="00D330CE">
              <w:t>задания</w:t>
            </w:r>
            <w:proofErr w:type="spellEnd"/>
            <w:r w:rsidRPr="00D330CE">
              <w:t xml:space="preserve"> </w:t>
            </w:r>
            <w:proofErr w:type="spellStart"/>
            <w:r w:rsidRPr="00D330CE">
              <w:t>требуют</w:t>
            </w:r>
            <w:proofErr w:type="spellEnd"/>
            <w:r w:rsidRPr="00D330CE">
              <w:t xml:space="preserve"> </w:t>
            </w:r>
            <w:proofErr w:type="spellStart"/>
            <w:r w:rsidRPr="00D330CE">
              <w:t>большей</w:t>
            </w:r>
            <w:proofErr w:type="spellEnd"/>
            <w:r w:rsidRPr="00D330CE">
              <w:t xml:space="preserve"> </w:t>
            </w:r>
            <w:proofErr w:type="spellStart"/>
            <w:r w:rsidRPr="00D330CE">
              <w:t>физической</w:t>
            </w:r>
            <w:proofErr w:type="spellEnd"/>
            <w:r w:rsidRPr="00D330CE">
              <w:t xml:space="preserve"> активности, </w:t>
            </w:r>
            <w:proofErr w:type="spellStart"/>
            <w:r w:rsidRPr="00D330CE">
              <w:t>чем</w:t>
            </w:r>
            <w:proofErr w:type="spellEnd"/>
            <w:r w:rsidRPr="00D330CE">
              <w:t xml:space="preserve"> </w:t>
            </w:r>
            <w:proofErr w:type="spellStart"/>
            <w:r w:rsidRPr="00D330CE">
              <w:t>другие</w:t>
            </w:r>
            <w:proofErr w:type="spellEnd"/>
            <w:r w:rsidRPr="00D330CE">
              <w:t>?</w:t>
            </w:r>
          </w:p>
        </w:tc>
        <w:tc>
          <w:tcPr>
            <w:tcW w:w="1040" w:type="pct"/>
            <w:tcBorders>
              <w:top w:val="single" w:sz="4" w:space="0" w:color="auto"/>
              <w:left w:val="single" w:sz="4" w:space="0" w:color="auto"/>
              <w:bottom w:val="single" w:sz="4" w:space="0" w:color="auto"/>
              <w:right w:val="single" w:sz="4" w:space="0" w:color="auto"/>
            </w:tcBorders>
          </w:tcPr>
          <w:p w:rsidR="00892BF1" w:rsidRPr="00D330CE" w:rsidRDefault="00892BF1" w:rsidP="00EE28BA">
            <w:pPr>
              <w:rPr>
                <w:color w:val="2976A4"/>
              </w:rPr>
            </w:pPr>
          </w:p>
        </w:tc>
      </w:tr>
      <w:tr w:rsidR="00892BF1" w:rsidRPr="00D330CE" w:rsidTr="00EE28BA">
        <w:tc>
          <w:tcPr>
            <w:tcW w:w="1961" w:type="pct"/>
            <w:gridSpan w:val="3"/>
            <w:tcBorders>
              <w:top w:val="single" w:sz="4" w:space="0" w:color="auto"/>
              <w:left w:val="single" w:sz="4" w:space="0" w:color="auto"/>
              <w:bottom w:val="single" w:sz="4" w:space="0" w:color="auto"/>
              <w:right w:val="single" w:sz="4" w:space="0" w:color="auto"/>
            </w:tcBorders>
            <w:hideMark/>
          </w:tcPr>
          <w:p w:rsidR="00892BF1" w:rsidRPr="00D330CE" w:rsidRDefault="00892BF1" w:rsidP="00EE28BA">
            <w:pPr>
              <w:jc w:val="center"/>
              <w:rPr>
                <w:b/>
              </w:rPr>
            </w:pPr>
            <w:r w:rsidRPr="00D330CE">
              <w:rPr>
                <w:b/>
              </w:rPr>
              <w:t xml:space="preserve">Дифференциация – </w:t>
            </w:r>
            <w:proofErr w:type="spellStart"/>
            <w:r w:rsidRPr="00D330CE">
              <w:rPr>
                <w:b/>
              </w:rPr>
              <w:t>каким</w:t>
            </w:r>
            <w:proofErr w:type="spellEnd"/>
            <w:r w:rsidRPr="00D330CE">
              <w:rPr>
                <w:b/>
              </w:rPr>
              <w:t xml:space="preserve"> </w:t>
            </w:r>
            <w:proofErr w:type="spellStart"/>
            <w:r w:rsidRPr="00D330CE">
              <w:rPr>
                <w:b/>
              </w:rPr>
              <w:t>образом</w:t>
            </w:r>
            <w:proofErr w:type="spellEnd"/>
            <w:r w:rsidRPr="00D330CE">
              <w:rPr>
                <w:b/>
              </w:rPr>
              <w:t xml:space="preserve"> </w:t>
            </w:r>
            <w:proofErr w:type="spellStart"/>
            <w:r w:rsidRPr="00D330CE">
              <w:rPr>
                <w:b/>
              </w:rPr>
              <w:t>Вы</w:t>
            </w:r>
            <w:proofErr w:type="spellEnd"/>
            <w:r w:rsidRPr="00D330CE">
              <w:rPr>
                <w:b/>
              </w:rPr>
              <w:t xml:space="preserve"> </w:t>
            </w:r>
            <w:proofErr w:type="spellStart"/>
            <w:r w:rsidRPr="00D330CE">
              <w:rPr>
                <w:b/>
              </w:rPr>
              <w:t>планируете</w:t>
            </w:r>
            <w:proofErr w:type="spellEnd"/>
            <w:r w:rsidRPr="00D330CE">
              <w:rPr>
                <w:b/>
              </w:rPr>
              <w:t xml:space="preserve"> </w:t>
            </w:r>
            <w:proofErr w:type="spellStart"/>
            <w:r w:rsidRPr="00D330CE">
              <w:rPr>
                <w:b/>
              </w:rPr>
              <w:t>оказать</w:t>
            </w:r>
            <w:proofErr w:type="spellEnd"/>
            <w:r w:rsidRPr="00D330CE">
              <w:rPr>
                <w:b/>
              </w:rPr>
              <w:t xml:space="preserve"> </w:t>
            </w:r>
            <w:proofErr w:type="spellStart"/>
            <w:r w:rsidRPr="00D330CE">
              <w:rPr>
                <w:b/>
              </w:rPr>
              <w:t>больше</w:t>
            </w:r>
            <w:proofErr w:type="spellEnd"/>
            <w:r w:rsidRPr="00D330CE">
              <w:rPr>
                <w:b/>
              </w:rPr>
              <w:t xml:space="preserve"> </w:t>
            </w:r>
            <w:proofErr w:type="spellStart"/>
            <w:r w:rsidRPr="00D330CE">
              <w:rPr>
                <w:b/>
              </w:rPr>
              <w:t>поддержки</w:t>
            </w:r>
            <w:proofErr w:type="spellEnd"/>
            <w:r w:rsidRPr="00D330CE">
              <w:rPr>
                <w:b/>
              </w:rPr>
              <w:t xml:space="preserve">? </w:t>
            </w:r>
          </w:p>
        </w:tc>
        <w:tc>
          <w:tcPr>
            <w:tcW w:w="1405" w:type="pct"/>
            <w:gridSpan w:val="3"/>
            <w:tcBorders>
              <w:top w:val="single" w:sz="4" w:space="0" w:color="auto"/>
              <w:left w:val="single" w:sz="4" w:space="0" w:color="auto"/>
              <w:bottom w:val="single" w:sz="4" w:space="0" w:color="auto"/>
              <w:right w:val="single" w:sz="4" w:space="0" w:color="auto"/>
            </w:tcBorders>
            <w:hideMark/>
          </w:tcPr>
          <w:p w:rsidR="00892BF1" w:rsidRPr="00D330CE" w:rsidRDefault="00892BF1" w:rsidP="00EE28BA">
            <w:pPr>
              <w:jc w:val="center"/>
              <w:rPr>
                <w:b/>
              </w:rPr>
            </w:pPr>
            <w:r w:rsidRPr="00D330CE">
              <w:rPr>
                <w:b/>
              </w:rPr>
              <w:t xml:space="preserve">Оценивание – </w:t>
            </w:r>
            <w:proofErr w:type="spellStart"/>
            <w:r w:rsidRPr="00D330CE">
              <w:rPr>
                <w:b/>
              </w:rPr>
              <w:t>как</w:t>
            </w:r>
            <w:proofErr w:type="spellEnd"/>
            <w:r w:rsidRPr="00D330CE">
              <w:rPr>
                <w:b/>
              </w:rPr>
              <w:t xml:space="preserve"> </w:t>
            </w:r>
            <w:proofErr w:type="spellStart"/>
            <w:r w:rsidRPr="00D330CE">
              <w:rPr>
                <w:b/>
              </w:rPr>
              <w:t>Вы</w:t>
            </w:r>
            <w:proofErr w:type="spellEnd"/>
            <w:r w:rsidRPr="00D330CE">
              <w:rPr>
                <w:b/>
              </w:rPr>
              <w:t xml:space="preserve"> </w:t>
            </w:r>
            <w:proofErr w:type="spellStart"/>
            <w:r w:rsidRPr="00D330CE">
              <w:rPr>
                <w:b/>
              </w:rPr>
              <w:t>планируете</w:t>
            </w:r>
            <w:proofErr w:type="spellEnd"/>
            <w:r w:rsidRPr="00D330CE">
              <w:rPr>
                <w:b/>
              </w:rPr>
              <w:t xml:space="preserve"> </w:t>
            </w:r>
            <w:proofErr w:type="spellStart"/>
            <w:r w:rsidRPr="00D330CE">
              <w:rPr>
                <w:b/>
              </w:rPr>
              <w:t>проверить</w:t>
            </w:r>
            <w:proofErr w:type="spellEnd"/>
            <w:r w:rsidRPr="00D330CE">
              <w:rPr>
                <w:b/>
              </w:rPr>
              <w:t xml:space="preserve"> </w:t>
            </w:r>
            <w:proofErr w:type="spellStart"/>
            <w:r w:rsidRPr="00D330CE">
              <w:rPr>
                <w:b/>
              </w:rPr>
              <w:t>уровень</w:t>
            </w:r>
            <w:proofErr w:type="spellEnd"/>
            <w:r w:rsidRPr="00D330CE">
              <w:rPr>
                <w:b/>
              </w:rPr>
              <w:t xml:space="preserve"> </w:t>
            </w:r>
            <w:proofErr w:type="spellStart"/>
            <w:r w:rsidRPr="00D330CE">
              <w:rPr>
                <w:b/>
              </w:rPr>
              <w:t>усвоения</w:t>
            </w:r>
            <w:proofErr w:type="spellEnd"/>
            <w:r w:rsidRPr="00D330CE">
              <w:rPr>
                <w:b/>
              </w:rPr>
              <w:t xml:space="preserve"> </w:t>
            </w:r>
            <w:proofErr w:type="spellStart"/>
            <w:r w:rsidRPr="00D330CE">
              <w:rPr>
                <w:b/>
              </w:rPr>
              <w:t>материала</w:t>
            </w:r>
            <w:proofErr w:type="spellEnd"/>
            <w:r w:rsidRPr="00D330CE">
              <w:rPr>
                <w:b/>
              </w:rPr>
              <w:t xml:space="preserve"> </w:t>
            </w:r>
            <w:proofErr w:type="spellStart"/>
            <w:r w:rsidRPr="00D330CE">
              <w:rPr>
                <w:b/>
              </w:rPr>
              <w:t>учащимися</w:t>
            </w:r>
            <w:proofErr w:type="spellEnd"/>
            <w:r w:rsidRPr="00D330CE">
              <w:rPr>
                <w:b/>
              </w:rPr>
              <w:t>?</w:t>
            </w:r>
          </w:p>
        </w:tc>
        <w:tc>
          <w:tcPr>
            <w:tcW w:w="1634" w:type="pct"/>
            <w:gridSpan w:val="2"/>
            <w:tcBorders>
              <w:top w:val="single" w:sz="4" w:space="0" w:color="auto"/>
              <w:left w:val="single" w:sz="4" w:space="0" w:color="auto"/>
              <w:bottom w:val="single" w:sz="4" w:space="0" w:color="auto"/>
              <w:right w:val="single" w:sz="4" w:space="0" w:color="auto"/>
            </w:tcBorders>
            <w:hideMark/>
          </w:tcPr>
          <w:p w:rsidR="00892BF1" w:rsidRPr="00D330CE" w:rsidRDefault="00892BF1" w:rsidP="00EE28BA">
            <w:pPr>
              <w:jc w:val="center"/>
              <w:rPr>
                <w:b/>
                <w:highlight w:val="yellow"/>
              </w:rPr>
            </w:pPr>
            <w:proofErr w:type="spellStart"/>
            <w:r w:rsidRPr="00D330CE">
              <w:rPr>
                <w:b/>
              </w:rPr>
              <w:t>Здоровье</w:t>
            </w:r>
            <w:proofErr w:type="spellEnd"/>
            <w:r w:rsidRPr="00D330CE">
              <w:rPr>
                <w:b/>
              </w:rPr>
              <w:t xml:space="preserve"> и </w:t>
            </w:r>
            <w:proofErr w:type="spellStart"/>
            <w:r w:rsidRPr="00D330CE">
              <w:rPr>
                <w:b/>
              </w:rPr>
              <w:t>соблюдение</w:t>
            </w:r>
            <w:proofErr w:type="spellEnd"/>
            <w:r w:rsidRPr="00D330CE">
              <w:rPr>
                <w:b/>
              </w:rPr>
              <w:t xml:space="preserve"> </w:t>
            </w:r>
            <w:proofErr w:type="spellStart"/>
            <w:r w:rsidRPr="00D330CE">
              <w:rPr>
                <w:b/>
              </w:rPr>
              <w:t>техники</w:t>
            </w:r>
            <w:proofErr w:type="spellEnd"/>
            <w:r w:rsidRPr="00D330CE">
              <w:rPr>
                <w:b/>
              </w:rPr>
              <w:t xml:space="preserve"> </w:t>
            </w:r>
            <w:proofErr w:type="spellStart"/>
            <w:r w:rsidRPr="00D330CE">
              <w:rPr>
                <w:b/>
              </w:rPr>
              <w:t>безопасности</w:t>
            </w:r>
            <w:proofErr w:type="spellEnd"/>
            <w:r w:rsidRPr="00D330CE">
              <w:rPr>
                <w:b/>
              </w:rPr>
              <w:br/>
            </w:r>
          </w:p>
        </w:tc>
      </w:tr>
      <w:tr w:rsidR="00892BF1" w:rsidRPr="00D330CE" w:rsidTr="00EE28BA">
        <w:trPr>
          <w:trHeight w:val="896"/>
        </w:trPr>
        <w:tc>
          <w:tcPr>
            <w:tcW w:w="1961" w:type="pct"/>
            <w:gridSpan w:val="3"/>
            <w:tcBorders>
              <w:top w:val="single" w:sz="4" w:space="0" w:color="auto"/>
              <w:left w:val="single" w:sz="4" w:space="0" w:color="auto"/>
              <w:bottom w:val="single" w:sz="4" w:space="0" w:color="auto"/>
              <w:right w:val="single" w:sz="4" w:space="0" w:color="auto"/>
            </w:tcBorders>
            <w:hideMark/>
          </w:tcPr>
          <w:p w:rsidR="00892BF1" w:rsidRPr="00D330CE" w:rsidRDefault="00892BF1" w:rsidP="00EE28BA">
            <w:r w:rsidRPr="00D330CE">
              <w:t xml:space="preserve">- Дифференциация в </w:t>
            </w:r>
            <w:proofErr w:type="spellStart"/>
            <w:r w:rsidRPr="00D330CE">
              <w:t>усложнении</w:t>
            </w:r>
            <w:proofErr w:type="spellEnd"/>
            <w:r w:rsidRPr="00D330CE">
              <w:t xml:space="preserve"> </w:t>
            </w:r>
            <w:proofErr w:type="spellStart"/>
            <w:r w:rsidRPr="00D330CE">
              <w:t>задания</w:t>
            </w:r>
            <w:proofErr w:type="spellEnd"/>
            <w:r w:rsidRPr="00D330CE">
              <w:t>;</w:t>
            </w:r>
          </w:p>
          <w:p w:rsidR="00892BF1" w:rsidRPr="00D330CE" w:rsidRDefault="00892BF1" w:rsidP="00EE28BA">
            <w:r w:rsidRPr="00D330CE">
              <w:t xml:space="preserve">- </w:t>
            </w:r>
            <w:proofErr w:type="spellStart"/>
            <w:r w:rsidRPr="00D330CE">
              <w:t>Учащиеся</w:t>
            </w:r>
            <w:proofErr w:type="spellEnd"/>
            <w:r w:rsidRPr="00D330CE">
              <w:t xml:space="preserve"> </w:t>
            </w:r>
            <w:proofErr w:type="spellStart"/>
            <w:r w:rsidRPr="00D330CE">
              <w:t>оказывают</w:t>
            </w:r>
            <w:proofErr w:type="spellEnd"/>
            <w:r w:rsidRPr="00D330CE">
              <w:t xml:space="preserve"> </w:t>
            </w:r>
            <w:proofErr w:type="spellStart"/>
            <w:r w:rsidRPr="00D330CE">
              <w:t>взаимопомощь</w:t>
            </w:r>
            <w:proofErr w:type="spellEnd"/>
            <w:r w:rsidRPr="00D330CE">
              <w:t xml:space="preserve"> и </w:t>
            </w:r>
            <w:proofErr w:type="spellStart"/>
            <w:r w:rsidRPr="00D330CE">
              <w:t>поддержку</w:t>
            </w:r>
            <w:proofErr w:type="spellEnd"/>
            <w:r w:rsidRPr="00D330CE">
              <w:t xml:space="preserve"> </w:t>
            </w:r>
            <w:proofErr w:type="spellStart"/>
            <w:r w:rsidRPr="00D330CE">
              <w:t>при</w:t>
            </w:r>
            <w:proofErr w:type="spellEnd"/>
            <w:r w:rsidRPr="00D330CE">
              <w:t xml:space="preserve"> </w:t>
            </w:r>
            <w:proofErr w:type="spellStart"/>
            <w:r w:rsidRPr="00D330CE">
              <w:t>выполнении</w:t>
            </w:r>
            <w:proofErr w:type="spellEnd"/>
            <w:r w:rsidRPr="00D330CE">
              <w:t xml:space="preserve"> </w:t>
            </w:r>
            <w:proofErr w:type="spellStart"/>
            <w:r w:rsidRPr="00D330CE">
              <w:t>заданий</w:t>
            </w:r>
            <w:proofErr w:type="spellEnd"/>
          </w:p>
        </w:tc>
        <w:tc>
          <w:tcPr>
            <w:tcW w:w="1405" w:type="pct"/>
            <w:gridSpan w:val="3"/>
            <w:tcBorders>
              <w:top w:val="single" w:sz="4" w:space="0" w:color="auto"/>
              <w:left w:val="single" w:sz="4" w:space="0" w:color="auto"/>
              <w:bottom w:val="single" w:sz="4" w:space="0" w:color="auto"/>
              <w:right w:val="single" w:sz="4" w:space="0" w:color="auto"/>
            </w:tcBorders>
            <w:hideMark/>
          </w:tcPr>
          <w:p w:rsidR="00892BF1" w:rsidRPr="00D330CE" w:rsidRDefault="00892BF1" w:rsidP="00EE28BA">
            <w:pPr>
              <w:rPr>
                <w:rFonts w:eastAsia="BatangChe"/>
                <w:bCs/>
              </w:rPr>
            </w:pPr>
            <w:proofErr w:type="spellStart"/>
            <w:r w:rsidRPr="00D330CE">
              <w:rPr>
                <w:rFonts w:eastAsia="BatangChe"/>
                <w:bCs/>
              </w:rPr>
              <w:t>Наблюдение</w:t>
            </w:r>
            <w:proofErr w:type="spellEnd"/>
            <w:r w:rsidRPr="00D330CE">
              <w:rPr>
                <w:rFonts w:eastAsia="BatangChe"/>
                <w:bCs/>
              </w:rPr>
              <w:t xml:space="preserve">, </w:t>
            </w:r>
            <w:proofErr w:type="spellStart"/>
            <w:r w:rsidRPr="00D330CE">
              <w:rPr>
                <w:rFonts w:eastAsia="BatangChe"/>
                <w:bCs/>
              </w:rPr>
              <w:t>обратная</w:t>
            </w:r>
            <w:proofErr w:type="spellEnd"/>
            <w:r w:rsidRPr="00D330CE">
              <w:rPr>
                <w:rFonts w:eastAsia="BatangChe"/>
                <w:bCs/>
              </w:rPr>
              <w:t xml:space="preserve"> </w:t>
            </w:r>
            <w:proofErr w:type="spellStart"/>
            <w:r w:rsidRPr="00D330CE">
              <w:rPr>
                <w:rFonts w:eastAsia="BatangChe"/>
                <w:bCs/>
              </w:rPr>
              <w:t>связь</w:t>
            </w:r>
            <w:proofErr w:type="spellEnd"/>
            <w:r w:rsidRPr="00D330CE">
              <w:rPr>
                <w:rFonts w:eastAsia="BatangChe"/>
                <w:bCs/>
              </w:rPr>
              <w:t xml:space="preserve"> </w:t>
            </w:r>
            <w:proofErr w:type="spellStart"/>
            <w:r w:rsidRPr="00D330CE">
              <w:rPr>
                <w:rFonts w:eastAsia="BatangChe"/>
                <w:bCs/>
              </w:rPr>
              <w:t>учеников</w:t>
            </w:r>
            <w:proofErr w:type="spellEnd"/>
            <w:r w:rsidRPr="00D330CE">
              <w:rPr>
                <w:rFonts w:eastAsia="BatangChe"/>
                <w:bCs/>
              </w:rPr>
              <w:t xml:space="preserve">, </w:t>
            </w:r>
            <w:proofErr w:type="spellStart"/>
            <w:r w:rsidRPr="00D330CE">
              <w:rPr>
                <w:rFonts w:eastAsia="BatangChe"/>
                <w:bCs/>
              </w:rPr>
              <w:t>через</w:t>
            </w:r>
            <w:proofErr w:type="spellEnd"/>
            <w:r w:rsidRPr="00D330CE">
              <w:rPr>
                <w:rFonts w:eastAsia="BatangChe"/>
                <w:bCs/>
              </w:rPr>
              <w:t xml:space="preserve"> методы </w:t>
            </w:r>
            <w:proofErr w:type="spellStart"/>
            <w:r w:rsidRPr="00D330CE">
              <w:rPr>
                <w:rFonts w:eastAsia="BatangChe"/>
                <w:bCs/>
              </w:rPr>
              <w:t>самооценивания</w:t>
            </w:r>
            <w:proofErr w:type="spellEnd"/>
            <w:r w:rsidRPr="00D330CE">
              <w:rPr>
                <w:rFonts w:eastAsia="BatangChe"/>
                <w:bCs/>
              </w:rPr>
              <w:t xml:space="preserve"> и </w:t>
            </w:r>
            <w:proofErr w:type="spellStart"/>
            <w:r w:rsidRPr="00D330CE">
              <w:rPr>
                <w:rFonts w:eastAsia="BatangChe"/>
                <w:bCs/>
              </w:rPr>
              <w:t>взаимооценивания</w:t>
            </w:r>
            <w:proofErr w:type="spellEnd"/>
          </w:p>
        </w:tc>
        <w:tc>
          <w:tcPr>
            <w:tcW w:w="1634" w:type="pct"/>
            <w:gridSpan w:val="2"/>
            <w:tcBorders>
              <w:top w:val="single" w:sz="4" w:space="0" w:color="auto"/>
              <w:left w:val="single" w:sz="4" w:space="0" w:color="auto"/>
              <w:bottom w:val="single" w:sz="4" w:space="0" w:color="auto"/>
              <w:right w:val="single" w:sz="4" w:space="0" w:color="auto"/>
            </w:tcBorders>
            <w:hideMark/>
          </w:tcPr>
          <w:p w:rsidR="00892BF1" w:rsidRPr="00D330CE" w:rsidRDefault="00892BF1" w:rsidP="00EE28BA">
            <w:r w:rsidRPr="00D330CE">
              <w:t xml:space="preserve">- </w:t>
            </w:r>
            <w:proofErr w:type="spellStart"/>
            <w:r w:rsidRPr="00D330CE">
              <w:t>Соблюдение</w:t>
            </w:r>
            <w:proofErr w:type="spellEnd"/>
            <w:r w:rsidRPr="00D330CE">
              <w:t xml:space="preserve"> </w:t>
            </w:r>
            <w:proofErr w:type="spellStart"/>
            <w:r w:rsidRPr="00D330CE">
              <w:t>техники</w:t>
            </w:r>
            <w:proofErr w:type="spellEnd"/>
            <w:r w:rsidRPr="00D330CE">
              <w:t xml:space="preserve"> </w:t>
            </w:r>
            <w:proofErr w:type="spellStart"/>
            <w:r w:rsidRPr="00D330CE">
              <w:t>безопасности</w:t>
            </w:r>
            <w:proofErr w:type="spellEnd"/>
            <w:r w:rsidRPr="00D330CE">
              <w:t xml:space="preserve"> </w:t>
            </w:r>
            <w:proofErr w:type="spellStart"/>
            <w:r w:rsidRPr="00D330CE">
              <w:t>во</w:t>
            </w:r>
            <w:proofErr w:type="spellEnd"/>
            <w:r w:rsidRPr="00D330CE">
              <w:t xml:space="preserve"> </w:t>
            </w:r>
            <w:proofErr w:type="spellStart"/>
            <w:r w:rsidRPr="00D330CE">
              <w:t>время</w:t>
            </w:r>
            <w:proofErr w:type="spellEnd"/>
            <w:r w:rsidRPr="00D330CE">
              <w:t xml:space="preserve"> </w:t>
            </w:r>
            <w:proofErr w:type="spellStart"/>
            <w:r w:rsidRPr="00D330CE">
              <w:t>выполнения</w:t>
            </w:r>
            <w:proofErr w:type="spellEnd"/>
            <w:r w:rsidRPr="00D330CE">
              <w:t xml:space="preserve"> </w:t>
            </w:r>
            <w:proofErr w:type="spellStart"/>
            <w:r w:rsidRPr="00D330CE">
              <w:t>упражнения</w:t>
            </w:r>
            <w:proofErr w:type="spellEnd"/>
            <w:r w:rsidRPr="00D330CE">
              <w:t>;</w:t>
            </w:r>
          </w:p>
          <w:p w:rsidR="00892BF1" w:rsidRPr="00D330CE" w:rsidRDefault="00892BF1" w:rsidP="00EE28BA">
            <w:r w:rsidRPr="00D330CE">
              <w:t xml:space="preserve">- Формирование </w:t>
            </w:r>
            <w:proofErr w:type="spellStart"/>
            <w:r w:rsidRPr="00D330CE">
              <w:t>здорового</w:t>
            </w:r>
            <w:proofErr w:type="spellEnd"/>
            <w:r w:rsidRPr="00D330CE">
              <w:t xml:space="preserve"> </w:t>
            </w:r>
            <w:proofErr w:type="spellStart"/>
            <w:r w:rsidRPr="00D330CE">
              <w:t>образа</w:t>
            </w:r>
            <w:proofErr w:type="spellEnd"/>
            <w:r w:rsidRPr="00D330CE">
              <w:t xml:space="preserve"> </w:t>
            </w:r>
            <w:proofErr w:type="spellStart"/>
            <w:r w:rsidRPr="00D330CE">
              <w:t>жизни</w:t>
            </w:r>
            <w:proofErr w:type="spellEnd"/>
          </w:p>
        </w:tc>
      </w:tr>
      <w:tr w:rsidR="00892BF1" w:rsidRPr="00D330CE" w:rsidTr="00EE28BA">
        <w:trPr>
          <w:trHeight w:val="1114"/>
        </w:trPr>
        <w:tc>
          <w:tcPr>
            <w:tcW w:w="1961" w:type="pct"/>
            <w:gridSpan w:val="3"/>
            <w:vMerge w:val="restart"/>
            <w:tcBorders>
              <w:top w:val="single" w:sz="4" w:space="0" w:color="auto"/>
              <w:left w:val="single" w:sz="4" w:space="0" w:color="auto"/>
              <w:bottom w:val="single" w:sz="4" w:space="0" w:color="auto"/>
              <w:right w:val="single" w:sz="4" w:space="0" w:color="auto"/>
            </w:tcBorders>
            <w:hideMark/>
          </w:tcPr>
          <w:p w:rsidR="00892BF1" w:rsidRPr="00D330CE" w:rsidRDefault="00892BF1" w:rsidP="00EE28BA">
            <w:pPr>
              <w:rPr>
                <w:b/>
                <w:i/>
                <w:color w:val="2976A4"/>
              </w:rPr>
            </w:pPr>
            <w:r w:rsidRPr="00D330CE">
              <w:rPr>
                <w:b/>
                <w:i/>
                <w:color w:val="2976A4"/>
              </w:rPr>
              <w:lastRenderedPageBreak/>
              <w:t xml:space="preserve">Рефлексия по </w:t>
            </w:r>
            <w:proofErr w:type="spellStart"/>
            <w:r w:rsidRPr="00D330CE">
              <w:rPr>
                <w:b/>
                <w:i/>
                <w:color w:val="2976A4"/>
              </w:rPr>
              <w:t>уроку</w:t>
            </w:r>
            <w:proofErr w:type="spellEnd"/>
          </w:p>
          <w:p w:rsidR="00892BF1" w:rsidRPr="00D330CE" w:rsidRDefault="00892BF1" w:rsidP="00EE28BA">
            <w:pPr>
              <w:rPr>
                <w:i/>
                <w:color w:val="2976A4"/>
              </w:rPr>
            </w:pPr>
            <w:proofErr w:type="spellStart"/>
            <w:r w:rsidRPr="00D330CE">
              <w:rPr>
                <w:i/>
                <w:color w:val="2976A4"/>
              </w:rPr>
              <w:t>Были</w:t>
            </w:r>
            <w:proofErr w:type="spellEnd"/>
            <w:r w:rsidRPr="00D330CE">
              <w:rPr>
                <w:i/>
                <w:color w:val="2976A4"/>
              </w:rPr>
              <w:t xml:space="preserve"> </w:t>
            </w:r>
            <w:proofErr w:type="spellStart"/>
            <w:r w:rsidRPr="00D330CE">
              <w:rPr>
                <w:i/>
                <w:color w:val="2976A4"/>
              </w:rPr>
              <w:t>ли</w:t>
            </w:r>
            <w:proofErr w:type="spellEnd"/>
            <w:r w:rsidRPr="00D330CE">
              <w:rPr>
                <w:i/>
                <w:color w:val="2976A4"/>
              </w:rPr>
              <w:t xml:space="preserve"> </w:t>
            </w:r>
            <w:proofErr w:type="spellStart"/>
            <w:r w:rsidRPr="00D330CE">
              <w:rPr>
                <w:i/>
                <w:color w:val="2976A4"/>
              </w:rPr>
              <w:t>цели</w:t>
            </w:r>
            <w:proofErr w:type="spellEnd"/>
            <w:r w:rsidRPr="00D330CE">
              <w:rPr>
                <w:i/>
                <w:color w:val="2976A4"/>
              </w:rPr>
              <w:t xml:space="preserve"> </w:t>
            </w:r>
            <w:proofErr w:type="spellStart"/>
            <w:r w:rsidRPr="00D330CE">
              <w:rPr>
                <w:i/>
                <w:color w:val="2976A4"/>
              </w:rPr>
              <w:t>урока/цели</w:t>
            </w:r>
            <w:proofErr w:type="spellEnd"/>
            <w:r w:rsidRPr="00D330CE">
              <w:rPr>
                <w:i/>
                <w:color w:val="2976A4"/>
              </w:rPr>
              <w:t xml:space="preserve"> </w:t>
            </w:r>
            <w:proofErr w:type="spellStart"/>
            <w:r w:rsidRPr="00D330CE">
              <w:rPr>
                <w:i/>
                <w:color w:val="2976A4"/>
              </w:rPr>
              <w:t>обучения</w:t>
            </w:r>
            <w:proofErr w:type="spellEnd"/>
            <w:r w:rsidRPr="00D330CE">
              <w:rPr>
                <w:i/>
                <w:color w:val="2976A4"/>
              </w:rPr>
              <w:t xml:space="preserve"> </w:t>
            </w:r>
            <w:proofErr w:type="spellStart"/>
            <w:r w:rsidRPr="00D330CE">
              <w:rPr>
                <w:i/>
                <w:color w:val="2976A4"/>
              </w:rPr>
              <w:t>реалистичными</w:t>
            </w:r>
            <w:proofErr w:type="spellEnd"/>
            <w:r w:rsidRPr="00D330CE">
              <w:rPr>
                <w:i/>
                <w:color w:val="2976A4"/>
              </w:rPr>
              <w:t xml:space="preserve">? </w:t>
            </w:r>
          </w:p>
          <w:p w:rsidR="00892BF1" w:rsidRPr="00D330CE" w:rsidRDefault="00892BF1" w:rsidP="00EE28BA">
            <w:pPr>
              <w:rPr>
                <w:i/>
                <w:color w:val="2976A4"/>
              </w:rPr>
            </w:pPr>
            <w:proofErr w:type="spellStart"/>
            <w:r w:rsidRPr="00D330CE">
              <w:rPr>
                <w:i/>
                <w:color w:val="2976A4"/>
              </w:rPr>
              <w:t>Все</w:t>
            </w:r>
            <w:proofErr w:type="spellEnd"/>
            <w:r w:rsidRPr="00D330CE">
              <w:rPr>
                <w:i/>
                <w:color w:val="2976A4"/>
              </w:rPr>
              <w:t xml:space="preserve"> </w:t>
            </w:r>
            <w:proofErr w:type="spellStart"/>
            <w:r w:rsidRPr="00D330CE">
              <w:rPr>
                <w:i/>
                <w:color w:val="2976A4"/>
              </w:rPr>
              <w:t>ли</w:t>
            </w:r>
            <w:proofErr w:type="spellEnd"/>
            <w:r w:rsidRPr="00D330CE">
              <w:rPr>
                <w:i/>
                <w:color w:val="2976A4"/>
              </w:rPr>
              <w:t xml:space="preserve"> </w:t>
            </w:r>
            <w:proofErr w:type="spellStart"/>
            <w:r w:rsidRPr="00D330CE">
              <w:rPr>
                <w:i/>
                <w:color w:val="2976A4"/>
              </w:rPr>
              <w:t>учащиеся</w:t>
            </w:r>
            <w:proofErr w:type="spellEnd"/>
            <w:r w:rsidRPr="00D330CE">
              <w:rPr>
                <w:i/>
                <w:color w:val="2976A4"/>
              </w:rPr>
              <w:t xml:space="preserve"> </w:t>
            </w:r>
            <w:proofErr w:type="spellStart"/>
            <w:r w:rsidRPr="00D330CE">
              <w:rPr>
                <w:i/>
                <w:color w:val="2976A4"/>
              </w:rPr>
              <w:t>достигли</w:t>
            </w:r>
            <w:proofErr w:type="spellEnd"/>
            <w:r w:rsidRPr="00D330CE">
              <w:rPr>
                <w:i/>
                <w:color w:val="2976A4"/>
              </w:rPr>
              <w:t xml:space="preserve"> ЦО?</w:t>
            </w:r>
          </w:p>
          <w:p w:rsidR="00892BF1" w:rsidRPr="00D330CE" w:rsidRDefault="00892BF1" w:rsidP="00EE28BA">
            <w:pPr>
              <w:rPr>
                <w:i/>
                <w:color w:val="2976A4"/>
              </w:rPr>
            </w:pPr>
            <w:proofErr w:type="spellStart"/>
            <w:r w:rsidRPr="00D330CE">
              <w:rPr>
                <w:i/>
                <w:color w:val="2976A4"/>
              </w:rPr>
              <w:t>Если</w:t>
            </w:r>
            <w:proofErr w:type="spellEnd"/>
            <w:r w:rsidRPr="00D330CE">
              <w:rPr>
                <w:i/>
                <w:color w:val="2976A4"/>
              </w:rPr>
              <w:t xml:space="preserve"> </w:t>
            </w:r>
            <w:proofErr w:type="spellStart"/>
            <w:r w:rsidRPr="00D330CE">
              <w:rPr>
                <w:i/>
                <w:color w:val="2976A4"/>
              </w:rPr>
              <w:t>нет</w:t>
            </w:r>
            <w:proofErr w:type="spellEnd"/>
            <w:r w:rsidRPr="00D330CE">
              <w:rPr>
                <w:i/>
                <w:color w:val="2976A4"/>
              </w:rPr>
              <w:t xml:space="preserve">, </w:t>
            </w:r>
            <w:proofErr w:type="spellStart"/>
            <w:r w:rsidRPr="00D330CE">
              <w:rPr>
                <w:i/>
                <w:color w:val="2976A4"/>
              </w:rPr>
              <w:t>то</w:t>
            </w:r>
            <w:proofErr w:type="spellEnd"/>
            <w:r w:rsidRPr="00D330CE">
              <w:rPr>
                <w:i/>
                <w:color w:val="2976A4"/>
              </w:rPr>
              <w:t xml:space="preserve"> </w:t>
            </w:r>
            <w:proofErr w:type="spellStart"/>
            <w:r w:rsidRPr="00D330CE">
              <w:rPr>
                <w:i/>
                <w:color w:val="2976A4"/>
              </w:rPr>
              <w:t>почему</w:t>
            </w:r>
            <w:proofErr w:type="spellEnd"/>
            <w:r w:rsidRPr="00D330CE">
              <w:rPr>
                <w:i/>
                <w:color w:val="2976A4"/>
              </w:rPr>
              <w:t>?</w:t>
            </w:r>
          </w:p>
          <w:p w:rsidR="00892BF1" w:rsidRPr="00D330CE" w:rsidRDefault="00892BF1" w:rsidP="00EE28BA">
            <w:pPr>
              <w:rPr>
                <w:i/>
                <w:color w:val="2976A4"/>
              </w:rPr>
            </w:pPr>
            <w:proofErr w:type="spellStart"/>
            <w:r w:rsidRPr="00D330CE">
              <w:rPr>
                <w:i/>
                <w:color w:val="2976A4"/>
              </w:rPr>
              <w:t>Правильно</w:t>
            </w:r>
            <w:proofErr w:type="spellEnd"/>
            <w:r w:rsidRPr="00D330CE">
              <w:rPr>
                <w:i/>
                <w:color w:val="2976A4"/>
              </w:rPr>
              <w:t xml:space="preserve"> </w:t>
            </w:r>
            <w:proofErr w:type="spellStart"/>
            <w:r w:rsidRPr="00D330CE">
              <w:rPr>
                <w:i/>
                <w:color w:val="2976A4"/>
              </w:rPr>
              <w:t>ли</w:t>
            </w:r>
            <w:proofErr w:type="spellEnd"/>
            <w:r w:rsidRPr="00D330CE">
              <w:rPr>
                <w:i/>
                <w:color w:val="2976A4"/>
              </w:rPr>
              <w:t xml:space="preserve"> </w:t>
            </w:r>
            <w:proofErr w:type="spellStart"/>
            <w:r w:rsidRPr="00D330CE">
              <w:rPr>
                <w:i/>
                <w:color w:val="2976A4"/>
              </w:rPr>
              <w:t>проведена</w:t>
            </w:r>
            <w:proofErr w:type="spellEnd"/>
            <w:r w:rsidRPr="00D330CE">
              <w:rPr>
                <w:i/>
                <w:color w:val="2976A4"/>
              </w:rPr>
              <w:t xml:space="preserve"> дифференциация </w:t>
            </w:r>
            <w:proofErr w:type="spellStart"/>
            <w:r w:rsidRPr="00D330CE">
              <w:rPr>
                <w:i/>
                <w:color w:val="2976A4"/>
              </w:rPr>
              <w:t>на</w:t>
            </w:r>
            <w:proofErr w:type="spellEnd"/>
            <w:r w:rsidRPr="00D330CE">
              <w:rPr>
                <w:i/>
                <w:color w:val="2976A4"/>
              </w:rPr>
              <w:t xml:space="preserve"> </w:t>
            </w:r>
            <w:proofErr w:type="spellStart"/>
            <w:r w:rsidRPr="00D330CE">
              <w:rPr>
                <w:i/>
                <w:color w:val="2976A4"/>
              </w:rPr>
              <w:t>уроке</w:t>
            </w:r>
            <w:proofErr w:type="spellEnd"/>
            <w:r w:rsidRPr="00D330CE">
              <w:rPr>
                <w:i/>
                <w:color w:val="2976A4"/>
              </w:rPr>
              <w:t xml:space="preserve">? </w:t>
            </w:r>
          </w:p>
          <w:p w:rsidR="00892BF1" w:rsidRPr="00D330CE" w:rsidRDefault="00892BF1" w:rsidP="00EE28BA">
            <w:pPr>
              <w:rPr>
                <w:i/>
                <w:color w:val="2976A4"/>
              </w:rPr>
            </w:pPr>
            <w:proofErr w:type="spellStart"/>
            <w:r w:rsidRPr="00D330CE">
              <w:rPr>
                <w:i/>
                <w:color w:val="2976A4"/>
              </w:rPr>
              <w:t>Выдержаны</w:t>
            </w:r>
            <w:proofErr w:type="spellEnd"/>
            <w:r w:rsidRPr="00D330CE">
              <w:rPr>
                <w:i/>
                <w:color w:val="2976A4"/>
              </w:rPr>
              <w:t xml:space="preserve"> </w:t>
            </w:r>
            <w:proofErr w:type="spellStart"/>
            <w:r w:rsidRPr="00D330CE">
              <w:rPr>
                <w:i/>
                <w:color w:val="2976A4"/>
              </w:rPr>
              <w:t>ли</w:t>
            </w:r>
            <w:proofErr w:type="spellEnd"/>
            <w:r w:rsidRPr="00D330CE">
              <w:rPr>
                <w:i/>
                <w:color w:val="2976A4"/>
              </w:rPr>
              <w:t xml:space="preserve"> </w:t>
            </w:r>
            <w:proofErr w:type="spellStart"/>
            <w:r w:rsidRPr="00D330CE">
              <w:rPr>
                <w:i/>
                <w:color w:val="2976A4"/>
              </w:rPr>
              <w:t>были</w:t>
            </w:r>
            <w:proofErr w:type="spellEnd"/>
            <w:r w:rsidRPr="00D330CE">
              <w:rPr>
                <w:i/>
                <w:color w:val="2976A4"/>
              </w:rPr>
              <w:t xml:space="preserve"> </w:t>
            </w:r>
            <w:proofErr w:type="spellStart"/>
            <w:r w:rsidRPr="00D330CE">
              <w:rPr>
                <w:i/>
                <w:color w:val="2976A4"/>
              </w:rPr>
              <w:t>временные</w:t>
            </w:r>
            <w:proofErr w:type="spellEnd"/>
            <w:r w:rsidRPr="00D330CE">
              <w:rPr>
                <w:i/>
                <w:color w:val="2976A4"/>
              </w:rPr>
              <w:t xml:space="preserve"> </w:t>
            </w:r>
            <w:proofErr w:type="spellStart"/>
            <w:r w:rsidRPr="00D330CE">
              <w:rPr>
                <w:i/>
                <w:color w:val="2976A4"/>
              </w:rPr>
              <w:t>этапы</w:t>
            </w:r>
            <w:proofErr w:type="spellEnd"/>
            <w:r w:rsidRPr="00D330CE">
              <w:rPr>
                <w:i/>
                <w:color w:val="2976A4"/>
              </w:rPr>
              <w:t xml:space="preserve"> </w:t>
            </w:r>
            <w:proofErr w:type="spellStart"/>
            <w:r w:rsidRPr="00D330CE">
              <w:rPr>
                <w:i/>
                <w:color w:val="2976A4"/>
              </w:rPr>
              <w:t>урока</w:t>
            </w:r>
            <w:proofErr w:type="spellEnd"/>
            <w:r w:rsidRPr="00D330CE">
              <w:rPr>
                <w:i/>
                <w:color w:val="2976A4"/>
              </w:rPr>
              <w:t xml:space="preserve">? </w:t>
            </w:r>
          </w:p>
          <w:p w:rsidR="00892BF1" w:rsidRPr="00D330CE" w:rsidRDefault="00892BF1" w:rsidP="00EE28BA">
            <w:pPr>
              <w:rPr>
                <w:i/>
                <w:color w:val="2976A4"/>
              </w:rPr>
            </w:pPr>
            <w:proofErr w:type="spellStart"/>
            <w:r w:rsidRPr="00D330CE">
              <w:rPr>
                <w:i/>
                <w:color w:val="2976A4"/>
              </w:rPr>
              <w:t>Какие</w:t>
            </w:r>
            <w:proofErr w:type="spellEnd"/>
            <w:r w:rsidRPr="00D330CE">
              <w:rPr>
                <w:i/>
                <w:color w:val="2976A4"/>
              </w:rPr>
              <w:t xml:space="preserve"> </w:t>
            </w:r>
            <w:proofErr w:type="spellStart"/>
            <w:r w:rsidRPr="00D330CE">
              <w:rPr>
                <w:i/>
                <w:color w:val="2976A4"/>
              </w:rPr>
              <w:t>отступления</w:t>
            </w:r>
            <w:proofErr w:type="spellEnd"/>
            <w:r w:rsidRPr="00D330CE">
              <w:rPr>
                <w:i/>
                <w:color w:val="2976A4"/>
              </w:rPr>
              <w:t xml:space="preserve"> </w:t>
            </w:r>
            <w:proofErr w:type="spellStart"/>
            <w:r w:rsidRPr="00D330CE">
              <w:rPr>
                <w:i/>
                <w:color w:val="2976A4"/>
              </w:rPr>
              <w:t>были</w:t>
            </w:r>
            <w:proofErr w:type="spellEnd"/>
            <w:r w:rsidRPr="00D330CE">
              <w:rPr>
                <w:i/>
                <w:color w:val="2976A4"/>
              </w:rPr>
              <w:t xml:space="preserve"> от </w:t>
            </w:r>
            <w:proofErr w:type="spellStart"/>
            <w:r w:rsidRPr="00D330CE">
              <w:rPr>
                <w:i/>
                <w:color w:val="2976A4"/>
              </w:rPr>
              <w:t>плана</w:t>
            </w:r>
            <w:proofErr w:type="spellEnd"/>
            <w:r w:rsidRPr="00D330CE">
              <w:rPr>
                <w:i/>
                <w:color w:val="2976A4"/>
              </w:rPr>
              <w:t xml:space="preserve"> </w:t>
            </w:r>
            <w:proofErr w:type="spellStart"/>
            <w:r w:rsidRPr="00D330CE">
              <w:rPr>
                <w:i/>
                <w:color w:val="2976A4"/>
              </w:rPr>
              <w:t>урока</w:t>
            </w:r>
            <w:proofErr w:type="spellEnd"/>
            <w:r w:rsidRPr="00D330CE">
              <w:rPr>
                <w:i/>
                <w:color w:val="2976A4"/>
              </w:rPr>
              <w:t xml:space="preserve"> и </w:t>
            </w:r>
            <w:proofErr w:type="spellStart"/>
            <w:r w:rsidRPr="00D330CE">
              <w:rPr>
                <w:i/>
                <w:color w:val="2976A4"/>
              </w:rPr>
              <w:t>почему</w:t>
            </w:r>
            <w:proofErr w:type="spellEnd"/>
            <w:r w:rsidRPr="00D330CE">
              <w:rPr>
                <w:i/>
                <w:color w:val="2976A4"/>
              </w:rPr>
              <w:t>?</w:t>
            </w:r>
          </w:p>
        </w:tc>
        <w:tc>
          <w:tcPr>
            <w:tcW w:w="3039" w:type="pct"/>
            <w:gridSpan w:val="5"/>
            <w:tcBorders>
              <w:top w:val="single" w:sz="4" w:space="0" w:color="auto"/>
              <w:left w:val="single" w:sz="4" w:space="0" w:color="auto"/>
              <w:bottom w:val="single" w:sz="4" w:space="0" w:color="auto"/>
              <w:right w:val="single" w:sz="4" w:space="0" w:color="auto"/>
            </w:tcBorders>
            <w:hideMark/>
          </w:tcPr>
          <w:p w:rsidR="00892BF1" w:rsidRPr="00D330CE" w:rsidRDefault="00892BF1" w:rsidP="00EE28BA">
            <w:pPr>
              <w:rPr>
                <w:i/>
                <w:color w:val="2976A4"/>
              </w:rPr>
            </w:pPr>
            <w:proofErr w:type="spellStart"/>
            <w:r w:rsidRPr="00D330CE">
              <w:rPr>
                <w:i/>
                <w:color w:val="2976A4"/>
              </w:rPr>
              <w:t>Используйте</w:t>
            </w:r>
            <w:proofErr w:type="spellEnd"/>
            <w:r w:rsidRPr="00D330CE">
              <w:rPr>
                <w:i/>
                <w:color w:val="2976A4"/>
              </w:rPr>
              <w:t xml:space="preserve"> </w:t>
            </w:r>
            <w:proofErr w:type="spellStart"/>
            <w:r w:rsidRPr="00D330CE">
              <w:rPr>
                <w:i/>
                <w:color w:val="2976A4"/>
              </w:rPr>
              <w:t>данный</w:t>
            </w:r>
            <w:proofErr w:type="spellEnd"/>
            <w:r w:rsidRPr="00D330CE">
              <w:rPr>
                <w:i/>
                <w:color w:val="2976A4"/>
              </w:rPr>
              <w:t xml:space="preserve"> </w:t>
            </w:r>
            <w:proofErr w:type="spellStart"/>
            <w:r w:rsidRPr="00D330CE">
              <w:rPr>
                <w:i/>
                <w:color w:val="2976A4"/>
              </w:rPr>
              <w:t>раздел</w:t>
            </w:r>
            <w:proofErr w:type="spellEnd"/>
            <w:r w:rsidRPr="00D330CE">
              <w:rPr>
                <w:i/>
                <w:color w:val="2976A4"/>
              </w:rPr>
              <w:t xml:space="preserve"> для </w:t>
            </w:r>
            <w:proofErr w:type="spellStart"/>
            <w:r w:rsidRPr="00D330CE">
              <w:rPr>
                <w:i/>
                <w:color w:val="2976A4"/>
              </w:rPr>
              <w:t>размышлений</w:t>
            </w:r>
            <w:proofErr w:type="spellEnd"/>
            <w:r w:rsidRPr="00D330CE">
              <w:rPr>
                <w:i/>
                <w:color w:val="2976A4"/>
              </w:rPr>
              <w:t xml:space="preserve"> об </w:t>
            </w:r>
            <w:proofErr w:type="spellStart"/>
            <w:r w:rsidRPr="00D330CE">
              <w:rPr>
                <w:i/>
                <w:color w:val="2976A4"/>
              </w:rPr>
              <w:t>уроке</w:t>
            </w:r>
            <w:proofErr w:type="spellEnd"/>
            <w:r w:rsidRPr="00D330CE">
              <w:rPr>
                <w:i/>
                <w:color w:val="2976A4"/>
              </w:rPr>
              <w:t xml:space="preserve">. </w:t>
            </w:r>
            <w:proofErr w:type="spellStart"/>
            <w:r w:rsidRPr="00D330CE">
              <w:rPr>
                <w:i/>
                <w:color w:val="2976A4"/>
              </w:rPr>
              <w:t>Ответьте</w:t>
            </w:r>
            <w:proofErr w:type="spellEnd"/>
            <w:r w:rsidRPr="00D330CE">
              <w:rPr>
                <w:i/>
                <w:color w:val="2976A4"/>
              </w:rPr>
              <w:t xml:space="preserve"> </w:t>
            </w:r>
            <w:proofErr w:type="spellStart"/>
            <w:r w:rsidRPr="00D330CE">
              <w:rPr>
                <w:i/>
                <w:color w:val="2976A4"/>
              </w:rPr>
              <w:t>на</w:t>
            </w:r>
            <w:proofErr w:type="spellEnd"/>
            <w:r w:rsidRPr="00D330CE">
              <w:rPr>
                <w:i/>
                <w:color w:val="2976A4"/>
              </w:rPr>
              <w:t xml:space="preserve"> </w:t>
            </w:r>
            <w:proofErr w:type="spellStart"/>
            <w:r w:rsidRPr="00D330CE">
              <w:rPr>
                <w:i/>
                <w:color w:val="2976A4"/>
              </w:rPr>
              <w:t>самые</w:t>
            </w:r>
            <w:proofErr w:type="spellEnd"/>
            <w:r w:rsidRPr="00D330CE">
              <w:rPr>
                <w:i/>
                <w:color w:val="2976A4"/>
              </w:rPr>
              <w:t xml:space="preserve"> </w:t>
            </w:r>
            <w:proofErr w:type="spellStart"/>
            <w:r w:rsidRPr="00D330CE">
              <w:rPr>
                <w:i/>
                <w:color w:val="2976A4"/>
              </w:rPr>
              <w:t>важные</w:t>
            </w:r>
            <w:proofErr w:type="spellEnd"/>
            <w:r w:rsidRPr="00D330CE">
              <w:rPr>
                <w:i/>
                <w:color w:val="2976A4"/>
              </w:rPr>
              <w:t xml:space="preserve"> </w:t>
            </w:r>
            <w:proofErr w:type="spellStart"/>
            <w:r w:rsidRPr="00D330CE">
              <w:rPr>
                <w:i/>
                <w:color w:val="2976A4"/>
              </w:rPr>
              <w:t>вопросы</w:t>
            </w:r>
            <w:proofErr w:type="spellEnd"/>
            <w:r w:rsidRPr="00D330CE">
              <w:rPr>
                <w:i/>
                <w:color w:val="2976A4"/>
              </w:rPr>
              <w:t xml:space="preserve"> о </w:t>
            </w:r>
            <w:proofErr w:type="spellStart"/>
            <w:r w:rsidRPr="00D330CE">
              <w:rPr>
                <w:i/>
                <w:color w:val="2976A4"/>
              </w:rPr>
              <w:t>Вашем</w:t>
            </w:r>
            <w:proofErr w:type="spellEnd"/>
            <w:r w:rsidRPr="00D330CE">
              <w:rPr>
                <w:i/>
                <w:color w:val="2976A4"/>
              </w:rPr>
              <w:t xml:space="preserve"> </w:t>
            </w:r>
            <w:proofErr w:type="spellStart"/>
            <w:r w:rsidRPr="00D330CE">
              <w:rPr>
                <w:i/>
                <w:color w:val="2976A4"/>
              </w:rPr>
              <w:t>уроке</w:t>
            </w:r>
            <w:proofErr w:type="spellEnd"/>
            <w:r w:rsidRPr="00D330CE">
              <w:rPr>
                <w:i/>
                <w:color w:val="2976A4"/>
              </w:rPr>
              <w:t xml:space="preserve"> </w:t>
            </w:r>
            <w:proofErr w:type="spellStart"/>
            <w:r w:rsidRPr="00D330CE">
              <w:rPr>
                <w:i/>
                <w:color w:val="2976A4"/>
              </w:rPr>
              <w:t>из</w:t>
            </w:r>
            <w:proofErr w:type="spellEnd"/>
            <w:r w:rsidRPr="00D330CE">
              <w:rPr>
                <w:i/>
                <w:color w:val="2976A4"/>
              </w:rPr>
              <w:t xml:space="preserve"> </w:t>
            </w:r>
            <w:proofErr w:type="spellStart"/>
            <w:r w:rsidRPr="00D330CE">
              <w:rPr>
                <w:i/>
                <w:color w:val="2976A4"/>
              </w:rPr>
              <w:t>левой</w:t>
            </w:r>
            <w:proofErr w:type="spellEnd"/>
            <w:r w:rsidRPr="00D330CE">
              <w:rPr>
                <w:i/>
                <w:color w:val="2976A4"/>
              </w:rPr>
              <w:t xml:space="preserve"> </w:t>
            </w:r>
            <w:proofErr w:type="spellStart"/>
            <w:r w:rsidRPr="00D330CE">
              <w:rPr>
                <w:i/>
                <w:color w:val="2976A4"/>
              </w:rPr>
              <w:t>колонки</w:t>
            </w:r>
            <w:proofErr w:type="spellEnd"/>
            <w:r w:rsidRPr="00D330CE">
              <w:rPr>
                <w:i/>
                <w:color w:val="2976A4"/>
              </w:rPr>
              <w:t xml:space="preserve">.  </w:t>
            </w:r>
          </w:p>
        </w:tc>
      </w:tr>
      <w:tr w:rsidR="00892BF1" w:rsidRPr="00D330CE" w:rsidTr="00EE28BA">
        <w:trPr>
          <w:trHeight w:val="2265"/>
        </w:trPr>
        <w:tc>
          <w:tcPr>
            <w:tcW w:w="1961" w:type="pct"/>
            <w:gridSpan w:val="3"/>
            <w:vMerge/>
            <w:tcBorders>
              <w:top w:val="single" w:sz="4" w:space="0" w:color="auto"/>
              <w:left w:val="single" w:sz="4" w:space="0" w:color="auto"/>
              <w:bottom w:val="single" w:sz="4" w:space="0" w:color="auto"/>
              <w:right w:val="single" w:sz="4" w:space="0" w:color="auto"/>
            </w:tcBorders>
            <w:vAlign w:val="center"/>
            <w:hideMark/>
          </w:tcPr>
          <w:p w:rsidR="00892BF1" w:rsidRPr="00D330CE" w:rsidRDefault="00892BF1" w:rsidP="00EE28BA">
            <w:pPr>
              <w:rPr>
                <w:i/>
                <w:color w:val="2976A4"/>
              </w:rPr>
            </w:pPr>
          </w:p>
        </w:tc>
        <w:tc>
          <w:tcPr>
            <w:tcW w:w="3039" w:type="pct"/>
            <w:gridSpan w:val="5"/>
            <w:tcBorders>
              <w:top w:val="single" w:sz="4" w:space="0" w:color="auto"/>
              <w:left w:val="single" w:sz="4" w:space="0" w:color="auto"/>
              <w:bottom w:val="single" w:sz="4" w:space="0" w:color="auto"/>
              <w:right w:val="single" w:sz="4" w:space="0" w:color="auto"/>
            </w:tcBorders>
          </w:tcPr>
          <w:p w:rsidR="00892BF1" w:rsidRPr="00D330CE" w:rsidRDefault="00892BF1" w:rsidP="00EE28BA">
            <w:pPr>
              <w:rPr>
                <w:i/>
                <w:color w:val="2976A4"/>
              </w:rPr>
            </w:pPr>
          </w:p>
        </w:tc>
      </w:tr>
      <w:tr w:rsidR="00892BF1" w:rsidRPr="00D330CE" w:rsidTr="00EE28BA">
        <w:trPr>
          <w:trHeight w:val="2759"/>
        </w:trPr>
        <w:tc>
          <w:tcPr>
            <w:tcW w:w="5000" w:type="pct"/>
            <w:gridSpan w:val="8"/>
            <w:tcBorders>
              <w:top w:val="single" w:sz="4" w:space="0" w:color="auto"/>
              <w:left w:val="single" w:sz="4" w:space="0" w:color="auto"/>
              <w:bottom w:val="single" w:sz="4" w:space="0" w:color="auto"/>
              <w:right w:val="single" w:sz="4" w:space="0" w:color="auto"/>
            </w:tcBorders>
          </w:tcPr>
          <w:p w:rsidR="00892BF1" w:rsidRPr="00D330CE" w:rsidRDefault="00892BF1" w:rsidP="00EE28BA">
            <w:pPr>
              <w:rPr>
                <w:b/>
              </w:rPr>
            </w:pPr>
            <w:proofErr w:type="spellStart"/>
            <w:r w:rsidRPr="00D330CE">
              <w:rPr>
                <w:b/>
              </w:rPr>
              <w:t>Общая</w:t>
            </w:r>
            <w:proofErr w:type="spellEnd"/>
            <w:r w:rsidRPr="00D330CE">
              <w:rPr>
                <w:b/>
              </w:rPr>
              <w:t xml:space="preserve"> </w:t>
            </w:r>
            <w:proofErr w:type="spellStart"/>
            <w:r w:rsidRPr="00D330CE">
              <w:rPr>
                <w:b/>
              </w:rPr>
              <w:t>оценка</w:t>
            </w:r>
            <w:proofErr w:type="spellEnd"/>
          </w:p>
          <w:p w:rsidR="00892BF1" w:rsidRPr="00D330CE" w:rsidRDefault="00892BF1" w:rsidP="00EE28BA">
            <w:pPr>
              <w:rPr>
                <w:b/>
              </w:rPr>
            </w:pPr>
            <w:proofErr w:type="spellStart"/>
            <w:r w:rsidRPr="00D330CE">
              <w:rPr>
                <w:b/>
              </w:rPr>
              <w:t>Какие</w:t>
            </w:r>
            <w:proofErr w:type="spellEnd"/>
            <w:r w:rsidRPr="00D330CE">
              <w:rPr>
                <w:b/>
              </w:rPr>
              <w:t xml:space="preserve"> </w:t>
            </w:r>
            <w:proofErr w:type="spellStart"/>
            <w:r w:rsidRPr="00D330CE">
              <w:rPr>
                <w:b/>
              </w:rPr>
              <w:t>два</w:t>
            </w:r>
            <w:proofErr w:type="spellEnd"/>
            <w:r w:rsidRPr="00D330CE">
              <w:rPr>
                <w:b/>
              </w:rPr>
              <w:t xml:space="preserve"> </w:t>
            </w:r>
            <w:proofErr w:type="spellStart"/>
            <w:r w:rsidRPr="00D330CE">
              <w:rPr>
                <w:b/>
              </w:rPr>
              <w:t>аспекта</w:t>
            </w:r>
            <w:proofErr w:type="spellEnd"/>
            <w:r w:rsidRPr="00D330CE">
              <w:rPr>
                <w:b/>
              </w:rPr>
              <w:t xml:space="preserve"> </w:t>
            </w:r>
            <w:proofErr w:type="spellStart"/>
            <w:r w:rsidRPr="00D330CE">
              <w:rPr>
                <w:b/>
              </w:rPr>
              <w:t>урока</w:t>
            </w:r>
            <w:proofErr w:type="spellEnd"/>
            <w:r w:rsidRPr="00D330CE">
              <w:rPr>
                <w:b/>
              </w:rPr>
              <w:t xml:space="preserve"> </w:t>
            </w:r>
            <w:proofErr w:type="spellStart"/>
            <w:r w:rsidRPr="00D330CE">
              <w:rPr>
                <w:b/>
              </w:rPr>
              <w:t>прошли</w:t>
            </w:r>
            <w:proofErr w:type="spellEnd"/>
            <w:r w:rsidRPr="00D330CE">
              <w:rPr>
                <w:b/>
              </w:rPr>
              <w:t xml:space="preserve"> </w:t>
            </w:r>
            <w:proofErr w:type="spellStart"/>
            <w:r w:rsidRPr="00D330CE">
              <w:rPr>
                <w:b/>
              </w:rPr>
              <w:t>хорошо</w:t>
            </w:r>
            <w:proofErr w:type="spellEnd"/>
            <w:r w:rsidRPr="00D330CE">
              <w:rPr>
                <w:b/>
              </w:rPr>
              <w:t xml:space="preserve"> (</w:t>
            </w:r>
            <w:proofErr w:type="spellStart"/>
            <w:r w:rsidRPr="00D330CE">
              <w:rPr>
                <w:b/>
              </w:rPr>
              <w:t>подумайте</w:t>
            </w:r>
            <w:proofErr w:type="spellEnd"/>
            <w:r w:rsidRPr="00D330CE">
              <w:rPr>
                <w:b/>
              </w:rPr>
              <w:t xml:space="preserve"> </w:t>
            </w:r>
            <w:proofErr w:type="spellStart"/>
            <w:r w:rsidRPr="00D330CE">
              <w:rPr>
                <w:b/>
              </w:rPr>
              <w:t>как</w:t>
            </w:r>
            <w:proofErr w:type="spellEnd"/>
            <w:r w:rsidRPr="00D330CE">
              <w:rPr>
                <w:b/>
              </w:rPr>
              <w:t xml:space="preserve"> о </w:t>
            </w:r>
            <w:proofErr w:type="spellStart"/>
            <w:r w:rsidRPr="00D330CE">
              <w:rPr>
                <w:b/>
              </w:rPr>
              <w:t>преподавании</w:t>
            </w:r>
            <w:proofErr w:type="spellEnd"/>
            <w:r w:rsidRPr="00D330CE">
              <w:rPr>
                <w:b/>
              </w:rPr>
              <w:t xml:space="preserve">, </w:t>
            </w:r>
            <w:proofErr w:type="spellStart"/>
            <w:r w:rsidRPr="00D330CE">
              <w:rPr>
                <w:b/>
              </w:rPr>
              <w:t>так</w:t>
            </w:r>
            <w:proofErr w:type="spellEnd"/>
            <w:r w:rsidRPr="00D330CE">
              <w:rPr>
                <w:b/>
              </w:rPr>
              <w:t xml:space="preserve"> и об </w:t>
            </w:r>
            <w:proofErr w:type="spellStart"/>
            <w:r w:rsidRPr="00D330CE">
              <w:rPr>
                <w:b/>
              </w:rPr>
              <w:t>обучении</w:t>
            </w:r>
            <w:proofErr w:type="spellEnd"/>
            <w:r w:rsidRPr="00D330CE">
              <w:rPr>
                <w:b/>
              </w:rPr>
              <w:t>)?</w:t>
            </w:r>
          </w:p>
          <w:p w:rsidR="00892BF1" w:rsidRPr="00D330CE" w:rsidRDefault="00892BF1" w:rsidP="00EE28BA">
            <w:pPr>
              <w:rPr>
                <w:b/>
              </w:rPr>
            </w:pPr>
            <w:r w:rsidRPr="00D330CE">
              <w:rPr>
                <w:b/>
              </w:rPr>
              <w:t>1:</w:t>
            </w:r>
          </w:p>
          <w:p w:rsidR="00892BF1" w:rsidRPr="00D330CE" w:rsidRDefault="00892BF1" w:rsidP="00EE28BA">
            <w:pPr>
              <w:rPr>
                <w:b/>
              </w:rPr>
            </w:pPr>
            <w:r w:rsidRPr="00D330CE">
              <w:rPr>
                <w:b/>
              </w:rPr>
              <w:t>2:</w:t>
            </w:r>
          </w:p>
          <w:p w:rsidR="00892BF1" w:rsidRPr="00D330CE" w:rsidRDefault="00892BF1" w:rsidP="00EE28BA">
            <w:pPr>
              <w:rPr>
                <w:b/>
              </w:rPr>
            </w:pPr>
            <w:proofErr w:type="spellStart"/>
            <w:r w:rsidRPr="00D330CE">
              <w:rPr>
                <w:b/>
              </w:rPr>
              <w:t>Что</w:t>
            </w:r>
            <w:proofErr w:type="spellEnd"/>
            <w:r w:rsidRPr="00D330CE">
              <w:rPr>
                <w:b/>
              </w:rPr>
              <w:t xml:space="preserve"> </w:t>
            </w:r>
            <w:proofErr w:type="spellStart"/>
            <w:r w:rsidRPr="00D330CE">
              <w:rPr>
                <w:b/>
              </w:rPr>
              <w:t>могло</w:t>
            </w:r>
            <w:proofErr w:type="spellEnd"/>
            <w:r w:rsidRPr="00D330CE">
              <w:rPr>
                <w:b/>
              </w:rPr>
              <w:t xml:space="preserve"> </w:t>
            </w:r>
            <w:proofErr w:type="spellStart"/>
            <w:r w:rsidRPr="00D330CE">
              <w:rPr>
                <w:b/>
              </w:rPr>
              <w:t>бы</w:t>
            </w:r>
            <w:proofErr w:type="spellEnd"/>
            <w:r w:rsidRPr="00D330CE">
              <w:rPr>
                <w:b/>
              </w:rPr>
              <w:t xml:space="preserve"> </w:t>
            </w:r>
            <w:proofErr w:type="spellStart"/>
            <w:r w:rsidRPr="00D330CE">
              <w:rPr>
                <w:b/>
              </w:rPr>
              <w:t>способствовать</w:t>
            </w:r>
            <w:proofErr w:type="spellEnd"/>
            <w:r w:rsidRPr="00D330CE">
              <w:rPr>
                <w:b/>
              </w:rPr>
              <w:t xml:space="preserve"> </w:t>
            </w:r>
            <w:proofErr w:type="spellStart"/>
            <w:r w:rsidRPr="00D330CE">
              <w:rPr>
                <w:b/>
              </w:rPr>
              <w:t>улучшению</w:t>
            </w:r>
            <w:proofErr w:type="spellEnd"/>
            <w:r w:rsidRPr="00D330CE">
              <w:rPr>
                <w:b/>
              </w:rPr>
              <w:t xml:space="preserve"> </w:t>
            </w:r>
            <w:proofErr w:type="spellStart"/>
            <w:r w:rsidRPr="00D330CE">
              <w:rPr>
                <w:b/>
              </w:rPr>
              <w:t>урока</w:t>
            </w:r>
            <w:proofErr w:type="spellEnd"/>
            <w:r w:rsidRPr="00D330CE">
              <w:rPr>
                <w:b/>
              </w:rPr>
              <w:t xml:space="preserve"> (</w:t>
            </w:r>
            <w:proofErr w:type="spellStart"/>
            <w:r w:rsidRPr="00D330CE">
              <w:rPr>
                <w:b/>
              </w:rPr>
              <w:t>подумайте</w:t>
            </w:r>
            <w:proofErr w:type="spellEnd"/>
            <w:r w:rsidRPr="00D330CE">
              <w:rPr>
                <w:b/>
              </w:rPr>
              <w:t xml:space="preserve"> </w:t>
            </w:r>
            <w:proofErr w:type="spellStart"/>
            <w:r w:rsidRPr="00D330CE">
              <w:rPr>
                <w:b/>
              </w:rPr>
              <w:t>как</w:t>
            </w:r>
            <w:proofErr w:type="spellEnd"/>
            <w:r w:rsidRPr="00D330CE">
              <w:rPr>
                <w:b/>
              </w:rPr>
              <w:t xml:space="preserve"> о </w:t>
            </w:r>
            <w:proofErr w:type="spellStart"/>
            <w:r w:rsidRPr="00D330CE">
              <w:rPr>
                <w:b/>
              </w:rPr>
              <w:t>преподавании</w:t>
            </w:r>
            <w:proofErr w:type="spellEnd"/>
            <w:r w:rsidRPr="00D330CE">
              <w:rPr>
                <w:b/>
              </w:rPr>
              <w:t xml:space="preserve">, </w:t>
            </w:r>
            <w:proofErr w:type="spellStart"/>
            <w:r w:rsidRPr="00D330CE">
              <w:rPr>
                <w:b/>
              </w:rPr>
              <w:t>так</w:t>
            </w:r>
            <w:proofErr w:type="spellEnd"/>
            <w:r w:rsidRPr="00D330CE">
              <w:rPr>
                <w:b/>
              </w:rPr>
              <w:t xml:space="preserve"> и об </w:t>
            </w:r>
            <w:proofErr w:type="spellStart"/>
            <w:r w:rsidRPr="00D330CE">
              <w:rPr>
                <w:b/>
              </w:rPr>
              <w:t>обучении</w:t>
            </w:r>
            <w:proofErr w:type="spellEnd"/>
            <w:r w:rsidRPr="00D330CE">
              <w:rPr>
                <w:b/>
              </w:rPr>
              <w:t>)?</w:t>
            </w:r>
          </w:p>
          <w:p w:rsidR="00892BF1" w:rsidRPr="00D330CE" w:rsidRDefault="00892BF1" w:rsidP="00EE28BA">
            <w:pPr>
              <w:rPr>
                <w:b/>
              </w:rPr>
            </w:pPr>
            <w:r w:rsidRPr="00D330CE">
              <w:rPr>
                <w:b/>
              </w:rPr>
              <w:t xml:space="preserve">1: </w:t>
            </w:r>
          </w:p>
          <w:p w:rsidR="00892BF1" w:rsidRPr="00D330CE" w:rsidRDefault="00892BF1" w:rsidP="00EE28BA">
            <w:pPr>
              <w:rPr>
                <w:b/>
              </w:rPr>
            </w:pPr>
            <w:r w:rsidRPr="00D330CE">
              <w:rPr>
                <w:b/>
              </w:rPr>
              <w:t>2:</w:t>
            </w:r>
          </w:p>
          <w:p w:rsidR="00892BF1" w:rsidRPr="00D330CE" w:rsidRDefault="00892BF1" w:rsidP="00EE28BA">
            <w:pPr>
              <w:rPr>
                <w:b/>
              </w:rPr>
            </w:pPr>
            <w:proofErr w:type="spellStart"/>
            <w:r w:rsidRPr="00D330CE">
              <w:rPr>
                <w:b/>
              </w:rPr>
              <w:t>Что</w:t>
            </w:r>
            <w:proofErr w:type="spellEnd"/>
            <w:r w:rsidRPr="00D330CE">
              <w:rPr>
                <w:b/>
              </w:rPr>
              <w:t xml:space="preserve"> я </w:t>
            </w:r>
            <w:proofErr w:type="spellStart"/>
            <w:r w:rsidRPr="00D330CE">
              <w:rPr>
                <w:b/>
              </w:rPr>
              <w:t>выявил</w:t>
            </w:r>
            <w:proofErr w:type="spellEnd"/>
            <w:r w:rsidRPr="00D330CE">
              <w:rPr>
                <w:b/>
              </w:rPr>
              <w:t xml:space="preserve">(а) </w:t>
            </w:r>
            <w:proofErr w:type="spellStart"/>
            <w:r w:rsidRPr="00D330CE">
              <w:rPr>
                <w:b/>
              </w:rPr>
              <w:t>за</w:t>
            </w:r>
            <w:proofErr w:type="spellEnd"/>
            <w:r w:rsidRPr="00D330CE">
              <w:rPr>
                <w:b/>
              </w:rPr>
              <w:t xml:space="preserve"> </w:t>
            </w:r>
            <w:proofErr w:type="spellStart"/>
            <w:r w:rsidRPr="00D330CE">
              <w:rPr>
                <w:b/>
              </w:rPr>
              <w:t>время</w:t>
            </w:r>
            <w:proofErr w:type="spellEnd"/>
            <w:r w:rsidRPr="00D330CE">
              <w:rPr>
                <w:b/>
              </w:rPr>
              <w:t xml:space="preserve"> </w:t>
            </w:r>
            <w:proofErr w:type="spellStart"/>
            <w:r w:rsidRPr="00D330CE">
              <w:rPr>
                <w:b/>
              </w:rPr>
              <w:t>урока</w:t>
            </w:r>
            <w:proofErr w:type="spellEnd"/>
            <w:r w:rsidRPr="00D330CE">
              <w:rPr>
                <w:b/>
              </w:rPr>
              <w:t xml:space="preserve"> о </w:t>
            </w:r>
            <w:proofErr w:type="spellStart"/>
            <w:r w:rsidRPr="00D330CE">
              <w:rPr>
                <w:b/>
              </w:rPr>
              <w:t>классе</w:t>
            </w:r>
            <w:proofErr w:type="spellEnd"/>
            <w:r w:rsidRPr="00D330CE">
              <w:rPr>
                <w:b/>
              </w:rPr>
              <w:t xml:space="preserve"> </w:t>
            </w:r>
            <w:proofErr w:type="spellStart"/>
            <w:r w:rsidRPr="00D330CE">
              <w:rPr>
                <w:b/>
              </w:rPr>
              <w:t>или</w:t>
            </w:r>
            <w:proofErr w:type="spellEnd"/>
            <w:r w:rsidRPr="00D330CE">
              <w:rPr>
                <w:b/>
              </w:rPr>
              <w:t xml:space="preserve"> </w:t>
            </w:r>
            <w:proofErr w:type="spellStart"/>
            <w:r w:rsidRPr="00D330CE">
              <w:rPr>
                <w:b/>
              </w:rPr>
              <w:t>достижениях/трудностях</w:t>
            </w:r>
            <w:proofErr w:type="spellEnd"/>
            <w:r w:rsidRPr="00D330CE">
              <w:rPr>
                <w:b/>
              </w:rPr>
              <w:t xml:space="preserve"> </w:t>
            </w:r>
            <w:proofErr w:type="spellStart"/>
            <w:r w:rsidRPr="00D330CE">
              <w:rPr>
                <w:b/>
              </w:rPr>
              <w:t>отдельных</w:t>
            </w:r>
            <w:proofErr w:type="spellEnd"/>
            <w:r w:rsidRPr="00D330CE">
              <w:rPr>
                <w:b/>
              </w:rPr>
              <w:t xml:space="preserve"> </w:t>
            </w:r>
            <w:proofErr w:type="spellStart"/>
            <w:r w:rsidRPr="00D330CE">
              <w:rPr>
                <w:b/>
              </w:rPr>
              <w:t>учеников</w:t>
            </w:r>
            <w:proofErr w:type="spellEnd"/>
            <w:r w:rsidRPr="00D330CE">
              <w:rPr>
                <w:b/>
              </w:rPr>
              <w:t xml:space="preserve">, </w:t>
            </w:r>
            <w:proofErr w:type="spellStart"/>
            <w:r w:rsidRPr="00D330CE">
              <w:rPr>
                <w:b/>
              </w:rPr>
              <w:t>на</w:t>
            </w:r>
            <w:proofErr w:type="spellEnd"/>
            <w:r w:rsidRPr="00D330CE">
              <w:rPr>
                <w:b/>
              </w:rPr>
              <w:t xml:space="preserve"> </w:t>
            </w:r>
            <w:proofErr w:type="spellStart"/>
            <w:r w:rsidRPr="00D330CE">
              <w:rPr>
                <w:b/>
              </w:rPr>
              <w:t>что</w:t>
            </w:r>
            <w:proofErr w:type="spellEnd"/>
            <w:r w:rsidRPr="00D330CE">
              <w:rPr>
                <w:b/>
              </w:rPr>
              <w:t xml:space="preserve"> </w:t>
            </w:r>
            <w:proofErr w:type="spellStart"/>
            <w:r w:rsidRPr="00D330CE">
              <w:rPr>
                <w:b/>
              </w:rPr>
              <w:t>необходимо</w:t>
            </w:r>
            <w:proofErr w:type="spellEnd"/>
            <w:r w:rsidRPr="00D330CE">
              <w:rPr>
                <w:b/>
              </w:rPr>
              <w:t xml:space="preserve"> </w:t>
            </w:r>
            <w:proofErr w:type="spellStart"/>
            <w:r w:rsidRPr="00D330CE">
              <w:rPr>
                <w:b/>
              </w:rPr>
              <w:t>обратить</w:t>
            </w:r>
            <w:proofErr w:type="spellEnd"/>
            <w:r w:rsidRPr="00D330CE">
              <w:rPr>
                <w:b/>
              </w:rPr>
              <w:t xml:space="preserve"> </w:t>
            </w:r>
            <w:proofErr w:type="spellStart"/>
            <w:r w:rsidRPr="00D330CE">
              <w:rPr>
                <w:b/>
              </w:rPr>
              <w:t>внимание</w:t>
            </w:r>
            <w:proofErr w:type="spellEnd"/>
            <w:r w:rsidRPr="00D330CE">
              <w:rPr>
                <w:b/>
              </w:rPr>
              <w:t xml:space="preserve"> </w:t>
            </w:r>
            <w:proofErr w:type="spellStart"/>
            <w:r w:rsidRPr="00D330CE">
              <w:rPr>
                <w:b/>
              </w:rPr>
              <w:t>на</w:t>
            </w:r>
            <w:proofErr w:type="spellEnd"/>
            <w:r w:rsidRPr="00D330CE">
              <w:rPr>
                <w:b/>
              </w:rPr>
              <w:t xml:space="preserve"> </w:t>
            </w:r>
            <w:proofErr w:type="spellStart"/>
            <w:r w:rsidRPr="00D330CE">
              <w:rPr>
                <w:b/>
              </w:rPr>
              <w:t>последующих</w:t>
            </w:r>
            <w:proofErr w:type="spellEnd"/>
            <w:r w:rsidRPr="00D330CE">
              <w:rPr>
                <w:b/>
              </w:rPr>
              <w:t xml:space="preserve"> </w:t>
            </w:r>
            <w:proofErr w:type="spellStart"/>
            <w:r w:rsidRPr="00D330CE">
              <w:rPr>
                <w:b/>
              </w:rPr>
              <w:t>уроках</w:t>
            </w:r>
            <w:proofErr w:type="spellEnd"/>
            <w:r w:rsidRPr="00D330CE">
              <w:rPr>
                <w:b/>
              </w:rPr>
              <w:t>?</w:t>
            </w:r>
          </w:p>
          <w:p w:rsidR="00892BF1" w:rsidRPr="00D330CE" w:rsidRDefault="00892BF1" w:rsidP="00EE28BA">
            <w:pPr>
              <w:rPr>
                <w:b/>
              </w:rPr>
            </w:pPr>
          </w:p>
        </w:tc>
      </w:tr>
    </w:tbl>
    <w:p w:rsidR="000006BB" w:rsidRDefault="000006BB"/>
    <w:sectPr w:rsidR="000006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77173"/>
    <w:multiLevelType w:val="hybridMultilevel"/>
    <w:tmpl w:val="3564BC80"/>
    <w:lvl w:ilvl="0" w:tplc="04090001">
      <w:start w:val="1"/>
      <w:numFmt w:val="bullet"/>
      <w:lvlText w:val=""/>
      <w:lvlJc w:val="left"/>
      <w:pPr>
        <w:ind w:left="39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BF1"/>
    <w:rsid w:val="000006BB"/>
    <w:rsid w:val="00892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FDF941-5395-439C-99D6-910EB9D86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BF1"/>
    <w:pPr>
      <w:spacing w:after="0" w:line="240" w:lineRule="auto"/>
    </w:pPr>
    <w:rPr>
      <w:rFonts w:ascii="Times New Roman" w:eastAsia="Times New Roman" w:hAnsi="Times New Roman" w:cs="Times New Roman"/>
      <w:sz w:val="24"/>
      <w:szCs w:val="24"/>
      <w:lang w:val="kk-KZ"/>
    </w:rPr>
  </w:style>
  <w:style w:type="paragraph" w:styleId="9">
    <w:name w:val="heading 9"/>
    <w:basedOn w:val="a"/>
    <w:next w:val="a"/>
    <w:link w:val="90"/>
    <w:uiPriority w:val="9"/>
    <w:semiHidden/>
    <w:unhideWhenUsed/>
    <w:qFormat/>
    <w:rsid w:val="00892BF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92BF1"/>
  </w:style>
  <w:style w:type="character" w:styleId="a3">
    <w:name w:val="Hyperlink"/>
    <w:basedOn w:val="a0"/>
    <w:uiPriority w:val="99"/>
    <w:rsid w:val="00892BF1"/>
    <w:rPr>
      <w:color w:val="0000FF"/>
      <w:u w:val="single"/>
    </w:rPr>
  </w:style>
  <w:style w:type="paragraph" w:styleId="a4">
    <w:name w:val="No Spacing"/>
    <w:link w:val="a5"/>
    <w:uiPriority w:val="1"/>
    <w:qFormat/>
    <w:rsid w:val="00892BF1"/>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rsid w:val="00892BF1"/>
    <w:rPr>
      <w:rFonts w:ascii="Calibri" w:eastAsia="Calibri" w:hAnsi="Calibri" w:cs="Times New Roman"/>
    </w:rPr>
  </w:style>
  <w:style w:type="paragraph" w:styleId="a6">
    <w:name w:val="List Paragraph"/>
    <w:basedOn w:val="a"/>
    <w:link w:val="a7"/>
    <w:uiPriority w:val="34"/>
    <w:qFormat/>
    <w:rsid w:val="00892BF1"/>
    <w:pPr>
      <w:spacing w:after="200" w:line="276" w:lineRule="auto"/>
      <w:ind w:left="720"/>
      <w:contextualSpacing/>
    </w:pPr>
    <w:rPr>
      <w:rFonts w:asciiTheme="minorHAnsi" w:eastAsiaTheme="minorHAnsi" w:hAnsiTheme="minorHAnsi" w:cstheme="minorBidi"/>
      <w:sz w:val="22"/>
      <w:szCs w:val="22"/>
      <w:lang w:val="ru-RU"/>
    </w:rPr>
  </w:style>
  <w:style w:type="character" w:customStyle="1" w:styleId="a7">
    <w:name w:val="Абзац списка Знак"/>
    <w:link w:val="a6"/>
    <w:uiPriority w:val="34"/>
    <w:locked/>
    <w:rsid w:val="00892BF1"/>
  </w:style>
  <w:style w:type="character" w:customStyle="1" w:styleId="c4">
    <w:name w:val="c4"/>
    <w:basedOn w:val="a0"/>
    <w:rsid w:val="00892BF1"/>
  </w:style>
  <w:style w:type="paragraph" w:customStyle="1" w:styleId="AssignmentTemplate">
    <w:name w:val="AssignmentTemplate"/>
    <w:basedOn w:val="9"/>
    <w:rsid w:val="00892BF1"/>
    <w:pPr>
      <w:keepNext w:val="0"/>
      <w:keepLines w:val="0"/>
      <w:spacing w:before="240" w:after="60"/>
    </w:pPr>
    <w:rPr>
      <w:rFonts w:ascii="Arial" w:eastAsia="Times New Roman" w:hAnsi="Arial" w:cs="Times New Roman"/>
      <w:b/>
      <w:i w:val="0"/>
      <w:iCs w:val="0"/>
      <w:color w:val="auto"/>
      <w:sz w:val="20"/>
      <w:szCs w:val="20"/>
      <w:lang w:val="en-GB"/>
    </w:rPr>
  </w:style>
  <w:style w:type="paragraph" w:customStyle="1" w:styleId="Dochead2">
    <w:name w:val="Doc head 2"/>
    <w:basedOn w:val="a"/>
    <w:link w:val="Dochead2Char"/>
    <w:qFormat/>
    <w:rsid w:val="00892BF1"/>
    <w:pPr>
      <w:spacing w:before="40" w:after="40"/>
      <w:jc w:val="center"/>
    </w:pPr>
    <w:rPr>
      <w:rFonts w:ascii="Arial" w:hAnsi="Arial"/>
      <w:b/>
      <w:sz w:val="28"/>
      <w:szCs w:val="28"/>
      <w:lang w:val="en-GB"/>
    </w:rPr>
  </w:style>
  <w:style w:type="character" w:customStyle="1" w:styleId="Dochead2Char">
    <w:name w:val="Doc head 2 Char"/>
    <w:link w:val="Dochead2"/>
    <w:rsid w:val="00892BF1"/>
    <w:rPr>
      <w:rFonts w:ascii="Arial" w:eastAsia="Times New Roman" w:hAnsi="Arial" w:cs="Times New Roman"/>
      <w:b/>
      <w:sz w:val="28"/>
      <w:szCs w:val="28"/>
      <w:lang w:val="en-GB"/>
    </w:rPr>
  </w:style>
  <w:style w:type="paragraph" w:customStyle="1" w:styleId="NESTGTableBullet">
    <w:name w:val="NES TG Table Bullet"/>
    <w:basedOn w:val="a"/>
    <w:link w:val="NESTGTableBulletCharChar"/>
    <w:autoRedefine/>
    <w:rsid w:val="00892BF1"/>
    <w:pPr>
      <w:widowControl w:val="0"/>
      <w:ind w:left="357"/>
    </w:pPr>
    <w:rPr>
      <w:sz w:val="22"/>
      <w:szCs w:val="22"/>
      <w:lang w:val="ru-RU"/>
    </w:rPr>
  </w:style>
  <w:style w:type="character" w:customStyle="1" w:styleId="NESTGTableBulletCharChar">
    <w:name w:val="NES TG Table Bullet Char Char"/>
    <w:link w:val="NESTGTableBullet"/>
    <w:rsid w:val="00892BF1"/>
    <w:rPr>
      <w:rFonts w:ascii="Times New Roman" w:eastAsia="Times New Roman" w:hAnsi="Times New Roman" w:cs="Times New Roman"/>
    </w:rPr>
  </w:style>
  <w:style w:type="character" w:customStyle="1" w:styleId="90">
    <w:name w:val="Заголовок 9 Знак"/>
    <w:basedOn w:val="a0"/>
    <w:link w:val="9"/>
    <w:uiPriority w:val="9"/>
    <w:semiHidden/>
    <w:rsid w:val="00892BF1"/>
    <w:rPr>
      <w:rFonts w:asciiTheme="majorHAnsi" w:eastAsiaTheme="majorEastAsia" w:hAnsiTheme="majorHAnsi" w:cstheme="majorBidi"/>
      <w:i/>
      <w:iCs/>
      <w:color w:val="272727" w:themeColor="text1" w:themeTint="D8"/>
      <w:sz w:val="21"/>
      <w:szCs w:val="21"/>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nslife.com/fitness/kompleks-prostykh-uprazhnenij-na-vynoslivost.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795</Words>
  <Characters>4533</Characters>
  <Application>Microsoft Office Word</Application>
  <DocSecurity>0</DocSecurity>
  <Lines>37</Lines>
  <Paragraphs>10</Paragraphs>
  <ScaleCrop>false</ScaleCrop>
  <Company/>
  <LinksUpToDate>false</LinksUpToDate>
  <CharactersWithSpaces>5318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2019-01-24T04:54:00Z</dcterms:created>
  <dcterms:modified xsi:type="dcterms:W3CDTF">2019-01-24T04:55:00Z</dcterms:modified>
</cp:coreProperties>
</file>