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69" w:type="pct"/>
        <w:tblInd w:w="-34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4A0"/>
      </w:tblPr>
      <w:tblGrid>
        <w:gridCol w:w="2249"/>
        <w:gridCol w:w="162"/>
        <w:gridCol w:w="248"/>
        <w:gridCol w:w="1594"/>
        <w:gridCol w:w="2553"/>
        <w:gridCol w:w="282"/>
        <w:gridCol w:w="2411"/>
        <w:gridCol w:w="1273"/>
      </w:tblGrid>
      <w:tr w:rsidR="00E3481C" w:rsidRPr="003C79FA" w:rsidTr="00C47139">
        <w:trPr>
          <w:cantSplit/>
          <w:trHeight w:val="222"/>
        </w:trPr>
        <w:tc>
          <w:tcPr>
            <w:tcW w:w="1234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E3481C" w:rsidRPr="00E610EF" w:rsidRDefault="009672CA" w:rsidP="0038659E">
            <w:pPr>
              <w:spacing w:line="240" w:lineRule="auto"/>
              <w:rPr>
                <w:bCs/>
                <w:sz w:val="24"/>
                <w:lang w:val="kk-KZ"/>
              </w:rPr>
            </w:pPr>
            <w:bookmarkStart w:id="0" w:name="_Toc439843524"/>
            <w:r w:rsidRPr="009672CA">
              <w:rPr>
                <w:b/>
                <w:color w:val="000000" w:themeColor="text1"/>
                <w:sz w:val="24"/>
                <w:lang w:val="ru-RU"/>
              </w:rPr>
              <w:t>Раздел долгосрочного плана</w:t>
            </w:r>
            <w:bookmarkEnd w:id="0"/>
            <w:r w:rsidR="00E3481C" w:rsidRPr="009672CA">
              <w:rPr>
                <w:b/>
                <w:sz w:val="24"/>
                <w:lang w:val="kk-KZ"/>
              </w:rPr>
              <w:t xml:space="preserve">: </w:t>
            </w:r>
            <w:r w:rsidR="00E610EF" w:rsidRPr="009672CA">
              <w:rPr>
                <w:b/>
                <w:color w:val="000000" w:themeColor="text1"/>
                <w:sz w:val="24"/>
                <w:lang w:val="kk-KZ"/>
              </w:rPr>
              <w:t>7.3B Формулы</w:t>
            </w:r>
            <w:r w:rsidR="00E610EF" w:rsidRPr="00CD7E8B">
              <w:rPr>
                <w:b/>
                <w:color w:val="000000" w:themeColor="text1"/>
                <w:sz w:val="24"/>
                <w:lang w:val="kk-KZ"/>
              </w:rPr>
              <w:t xml:space="preserve"> сокращ</w:t>
            </w:r>
            <w:r w:rsidR="00E610EF" w:rsidRPr="00E610EF">
              <w:rPr>
                <w:b/>
                <w:color w:val="000000" w:themeColor="text1"/>
                <w:sz w:val="24"/>
                <w:lang w:val="kk-KZ"/>
              </w:rPr>
              <w:t>ённого умножения</w:t>
            </w:r>
          </w:p>
        </w:tc>
        <w:tc>
          <w:tcPr>
            <w:tcW w:w="3766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BE76CD" w:rsidRPr="00BE76CD" w:rsidRDefault="009672CA" w:rsidP="003C79FA">
            <w:pPr>
              <w:spacing w:line="240" w:lineRule="auto"/>
              <w:rPr>
                <w:sz w:val="24"/>
                <w:lang w:val="kk-KZ"/>
              </w:rPr>
            </w:pPr>
            <w:r w:rsidRPr="00BE76CD">
              <w:rPr>
                <w:sz w:val="24"/>
                <w:lang w:val="kk-KZ"/>
              </w:rPr>
              <w:t>Школа</w:t>
            </w:r>
            <w:r w:rsidR="00E3481C" w:rsidRPr="00BE76CD">
              <w:rPr>
                <w:sz w:val="24"/>
                <w:lang w:val="kk-KZ"/>
              </w:rPr>
              <w:t xml:space="preserve">: </w:t>
            </w:r>
            <w:r w:rsidR="003C79FA">
              <w:rPr>
                <w:sz w:val="24"/>
                <w:lang w:val="kk-KZ"/>
              </w:rPr>
              <w:t>КГУ «Средняя школа №1»</w:t>
            </w:r>
          </w:p>
        </w:tc>
      </w:tr>
      <w:tr w:rsidR="00E3481C" w:rsidRPr="00B11123" w:rsidTr="00C47139">
        <w:trPr>
          <w:cantSplit/>
          <w:trHeight w:val="143"/>
        </w:trPr>
        <w:tc>
          <w:tcPr>
            <w:tcW w:w="1234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E3481C" w:rsidRPr="003C79FA" w:rsidRDefault="0038659E" w:rsidP="00584B28">
            <w:pPr>
              <w:spacing w:line="240" w:lineRule="auto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Дата</w:t>
            </w:r>
            <w:r w:rsidR="00E3481C" w:rsidRPr="003B6AD5">
              <w:rPr>
                <w:b/>
                <w:sz w:val="24"/>
              </w:rPr>
              <w:t>:</w:t>
            </w:r>
            <w:r w:rsidR="003C79FA">
              <w:rPr>
                <w:b/>
                <w:sz w:val="24"/>
                <w:lang w:val="ru-RU"/>
              </w:rPr>
              <w:t xml:space="preserve"> 15.02.1</w:t>
            </w:r>
            <w:r w:rsidR="00584B28">
              <w:rPr>
                <w:b/>
                <w:sz w:val="24"/>
                <w:lang w:val="ru-RU"/>
              </w:rPr>
              <w:t>8</w:t>
            </w:r>
          </w:p>
        </w:tc>
        <w:tc>
          <w:tcPr>
            <w:tcW w:w="3766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E3481C" w:rsidRPr="003C79FA" w:rsidRDefault="0038659E" w:rsidP="003C79FA">
            <w:pPr>
              <w:spacing w:after="100" w:line="240" w:lineRule="auto"/>
              <w:rPr>
                <w:b/>
                <w:sz w:val="24"/>
                <w:lang w:val="ru-RU"/>
              </w:rPr>
            </w:pPr>
            <w:r w:rsidRPr="0038659E">
              <w:rPr>
                <w:b/>
                <w:sz w:val="24"/>
                <w:lang w:val="ru-RU"/>
              </w:rPr>
              <w:t>ФИО учителя</w:t>
            </w:r>
            <w:r w:rsidR="00E3481C" w:rsidRPr="0038659E">
              <w:rPr>
                <w:b/>
                <w:sz w:val="24"/>
                <w:lang w:val="ru-RU"/>
              </w:rPr>
              <w:t>:</w:t>
            </w:r>
            <w:r w:rsidR="003C79FA">
              <w:rPr>
                <w:b/>
                <w:sz w:val="24"/>
                <w:lang w:val="ru-RU"/>
              </w:rPr>
              <w:t xml:space="preserve"> Якубович Е.А.</w:t>
            </w:r>
          </w:p>
        </w:tc>
      </w:tr>
      <w:tr w:rsidR="00E3481C" w:rsidRPr="003B6AD5" w:rsidTr="0038659E">
        <w:trPr>
          <w:cantSplit/>
          <w:trHeight w:val="316"/>
        </w:trPr>
        <w:tc>
          <w:tcPr>
            <w:tcW w:w="1234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B91DC4" w:rsidRPr="003C79FA" w:rsidRDefault="0038659E" w:rsidP="00AA0BAA">
            <w:pPr>
              <w:spacing w:after="100" w:line="240" w:lineRule="auto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Класс</w:t>
            </w:r>
            <w:r w:rsidR="00E3481C" w:rsidRPr="003B6AD5">
              <w:rPr>
                <w:b/>
                <w:sz w:val="24"/>
              </w:rPr>
              <w:t xml:space="preserve">: </w:t>
            </w:r>
            <w:r w:rsidR="00523F65">
              <w:rPr>
                <w:b/>
                <w:sz w:val="24"/>
                <w:lang w:val="en-US"/>
              </w:rPr>
              <w:t>7</w:t>
            </w:r>
            <w:proofErr w:type="gramStart"/>
            <w:r w:rsidR="003C79FA">
              <w:rPr>
                <w:b/>
                <w:sz w:val="24"/>
                <w:lang w:val="ru-RU"/>
              </w:rPr>
              <w:t xml:space="preserve"> Б</w:t>
            </w:r>
            <w:proofErr w:type="gramEnd"/>
          </w:p>
        </w:tc>
        <w:tc>
          <w:tcPr>
            <w:tcW w:w="1925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E3481C" w:rsidRPr="0038659E" w:rsidRDefault="0038659E" w:rsidP="001F051E">
            <w:pPr>
              <w:spacing w:after="100" w:line="240" w:lineRule="auto"/>
              <w:rPr>
                <w:b/>
                <w:sz w:val="24"/>
                <w:lang w:val="kk-KZ"/>
              </w:rPr>
            </w:pPr>
            <w:bookmarkStart w:id="1" w:name="_Toc439843529"/>
            <w:proofErr w:type="spellStart"/>
            <w:r w:rsidRPr="0038659E">
              <w:rPr>
                <w:b/>
                <w:color w:val="000000" w:themeColor="text1"/>
                <w:sz w:val="24"/>
              </w:rPr>
              <w:t>Количество</w:t>
            </w:r>
            <w:proofErr w:type="spellEnd"/>
            <w:r w:rsidR="003C79FA">
              <w:rPr>
                <w:b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 w:rsidRPr="0038659E">
              <w:rPr>
                <w:b/>
                <w:color w:val="000000" w:themeColor="text1"/>
                <w:sz w:val="24"/>
              </w:rPr>
              <w:t>присутствующих</w:t>
            </w:r>
            <w:proofErr w:type="spellEnd"/>
            <w:r w:rsidRPr="0038659E">
              <w:rPr>
                <w:b/>
                <w:color w:val="000000" w:themeColor="text1"/>
                <w:sz w:val="24"/>
              </w:rPr>
              <w:t>:</w:t>
            </w:r>
            <w:bookmarkEnd w:id="1"/>
          </w:p>
        </w:tc>
        <w:tc>
          <w:tcPr>
            <w:tcW w:w="1841" w:type="pct"/>
            <w:gridSpan w:val="3"/>
            <w:tcBorders>
              <w:top w:val="nil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E3481C" w:rsidRPr="0038659E" w:rsidRDefault="0038659E" w:rsidP="0038659E">
            <w:pPr>
              <w:spacing w:after="100" w:line="240" w:lineRule="auto"/>
              <w:rPr>
                <w:b/>
                <w:sz w:val="24"/>
              </w:rPr>
            </w:pPr>
            <w:bookmarkStart w:id="2" w:name="_Toc439843530"/>
            <w:proofErr w:type="spellStart"/>
            <w:r w:rsidRPr="0038659E">
              <w:rPr>
                <w:b/>
                <w:color w:val="000000" w:themeColor="text1"/>
                <w:sz w:val="24"/>
              </w:rPr>
              <w:t>Количество</w:t>
            </w:r>
            <w:proofErr w:type="spellEnd"/>
            <w:r w:rsidR="003C79FA">
              <w:rPr>
                <w:b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 w:rsidRPr="0038659E">
              <w:rPr>
                <w:b/>
                <w:color w:val="000000" w:themeColor="text1"/>
                <w:sz w:val="24"/>
              </w:rPr>
              <w:t>отсутствующих</w:t>
            </w:r>
            <w:proofErr w:type="spellEnd"/>
            <w:r w:rsidRPr="0038659E">
              <w:rPr>
                <w:b/>
                <w:color w:val="000000" w:themeColor="text1"/>
                <w:sz w:val="24"/>
              </w:rPr>
              <w:t>:</w:t>
            </w:r>
            <w:bookmarkEnd w:id="2"/>
          </w:p>
        </w:tc>
      </w:tr>
      <w:tr w:rsidR="00E3481C" w:rsidRPr="00B11123" w:rsidTr="00C47139">
        <w:trPr>
          <w:cantSplit/>
          <w:trHeight w:val="226"/>
        </w:trPr>
        <w:tc>
          <w:tcPr>
            <w:tcW w:w="5000" w:type="pct"/>
            <w:gridSpan w:val="8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1B1CC5" w:rsidRPr="0038659E" w:rsidRDefault="0038659E" w:rsidP="0038659E">
            <w:pPr>
              <w:widowControl/>
              <w:spacing w:after="200" w:line="276" w:lineRule="auto"/>
              <w:rPr>
                <w:b/>
                <w:color w:val="000000" w:themeColor="text1"/>
                <w:sz w:val="24"/>
                <w:lang w:val="ru-RU"/>
              </w:rPr>
            </w:pPr>
            <w:bookmarkStart w:id="3" w:name="_Toc439843531"/>
            <w:r w:rsidRPr="0038659E">
              <w:rPr>
                <w:b/>
                <w:color w:val="000000" w:themeColor="text1"/>
                <w:sz w:val="24"/>
                <w:lang w:val="ru-RU"/>
              </w:rPr>
              <w:t>Тема урока</w:t>
            </w:r>
            <w:bookmarkEnd w:id="3"/>
            <w:r w:rsidR="00E3481C" w:rsidRPr="00E610EF">
              <w:rPr>
                <w:b/>
                <w:sz w:val="24"/>
                <w:lang w:val="ru-RU"/>
              </w:rPr>
              <w:t>:</w:t>
            </w:r>
            <w:r w:rsidR="003C79FA">
              <w:rPr>
                <w:b/>
                <w:sz w:val="24"/>
                <w:lang w:val="ru-RU"/>
              </w:rPr>
              <w:t xml:space="preserve"> </w:t>
            </w:r>
            <w:r w:rsidR="00E610EF" w:rsidRPr="0038659E">
              <w:rPr>
                <w:b/>
                <w:bCs/>
                <w:color w:val="000000" w:themeColor="text1"/>
                <w:sz w:val="24"/>
                <w:lang w:val="kk-KZ"/>
              </w:rPr>
              <w:t>Преобразования выражений с помощь</w:t>
            </w:r>
            <w:r w:rsidRPr="0038659E">
              <w:rPr>
                <w:b/>
                <w:bCs/>
                <w:color w:val="000000" w:themeColor="text1"/>
                <w:sz w:val="24"/>
                <w:lang w:val="kk-KZ"/>
              </w:rPr>
              <w:t>ю формул сокращенного умножения</w:t>
            </w:r>
          </w:p>
        </w:tc>
      </w:tr>
      <w:tr w:rsidR="001C0B6D" w:rsidRPr="00B11123" w:rsidTr="00523F65">
        <w:trPr>
          <w:cantSplit/>
          <w:trHeight w:val="559"/>
        </w:trPr>
        <w:tc>
          <w:tcPr>
            <w:tcW w:w="1044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1C0B6D" w:rsidRPr="001C0B6D" w:rsidRDefault="001C0B6D" w:rsidP="001C0B6D">
            <w:pPr>
              <w:spacing w:line="240" w:lineRule="auto"/>
              <w:rPr>
                <w:b/>
                <w:color w:val="000000" w:themeColor="text1"/>
                <w:sz w:val="18"/>
                <w:lang w:val="kk-KZ"/>
              </w:rPr>
            </w:pPr>
            <w:r w:rsidRPr="0038659E">
              <w:rPr>
                <w:b/>
                <w:color w:val="000000" w:themeColor="text1"/>
                <w:sz w:val="24"/>
                <w:lang w:val="ru-RU"/>
              </w:rPr>
              <w:t>Т</w:t>
            </w:r>
            <w:r>
              <w:rPr>
                <w:b/>
                <w:color w:val="000000" w:themeColor="text1"/>
                <w:sz w:val="24"/>
                <w:lang w:val="ru-RU"/>
              </w:rPr>
              <w:t>ип</w:t>
            </w:r>
            <w:r w:rsidRPr="0038659E">
              <w:rPr>
                <w:b/>
                <w:color w:val="000000" w:themeColor="text1"/>
                <w:sz w:val="24"/>
                <w:lang w:val="ru-RU"/>
              </w:rPr>
              <w:t xml:space="preserve"> урока</w:t>
            </w:r>
            <w:r w:rsidRPr="00E610EF">
              <w:rPr>
                <w:b/>
                <w:sz w:val="24"/>
                <w:lang w:val="ru-RU"/>
              </w:rPr>
              <w:t>:</w:t>
            </w:r>
          </w:p>
        </w:tc>
        <w:tc>
          <w:tcPr>
            <w:tcW w:w="3956" w:type="pct"/>
            <w:gridSpan w:val="7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1C0B6D" w:rsidRPr="007348E3" w:rsidRDefault="003C79FA" w:rsidP="00523F6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Урок формирования умений и навыков</w:t>
            </w:r>
          </w:p>
        </w:tc>
      </w:tr>
      <w:tr w:rsidR="0038659E" w:rsidRPr="00B11123" w:rsidTr="00523F65">
        <w:trPr>
          <w:cantSplit/>
          <w:trHeight w:val="559"/>
        </w:trPr>
        <w:tc>
          <w:tcPr>
            <w:tcW w:w="1044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38659E" w:rsidRPr="0038659E" w:rsidRDefault="0038659E" w:rsidP="00FA2127">
            <w:pPr>
              <w:spacing w:line="240" w:lineRule="auto"/>
              <w:rPr>
                <w:b/>
                <w:color w:val="000000" w:themeColor="text1"/>
                <w:sz w:val="24"/>
                <w:lang w:val="ru-RU"/>
              </w:rPr>
            </w:pPr>
            <w:r w:rsidRPr="00FA2127">
              <w:rPr>
                <w:b/>
                <w:color w:val="000000" w:themeColor="text1"/>
                <w:sz w:val="24"/>
                <w:lang w:val="ru-RU"/>
              </w:rPr>
              <w:t xml:space="preserve">Цели обучения, которые достигаются на данном  уроке </w:t>
            </w:r>
          </w:p>
        </w:tc>
        <w:tc>
          <w:tcPr>
            <w:tcW w:w="3956" w:type="pct"/>
            <w:gridSpan w:val="7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544FB3" w:rsidRPr="00584B28" w:rsidRDefault="00EC7E7B" w:rsidP="00584B28">
            <w:pPr>
              <w:pStyle w:val="a3"/>
              <w:ind w:left="360"/>
              <w:rPr>
                <w:rFonts w:ascii="Times New Roman" w:hAnsi="Times New Roman"/>
                <w:sz w:val="24"/>
              </w:rPr>
            </w:pPr>
            <w:r w:rsidRPr="00584B28">
              <w:rPr>
                <w:rFonts w:ascii="Times New Roman" w:hAnsi="Times New Roman"/>
                <w:bCs/>
                <w:sz w:val="24"/>
              </w:rPr>
              <w:t>7.1.2.14</w:t>
            </w:r>
            <w:r w:rsidRPr="00584B28">
              <w:rPr>
                <w:rFonts w:ascii="Times New Roman" w:hAnsi="Times New Roman"/>
                <w:bCs/>
                <w:sz w:val="24"/>
                <w:lang w:val="kk-KZ"/>
              </w:rPr>
              <w:t xml:space="preserve"> - </w:t>
            </w:r>
            <w:r w:rsidRPr="00584B28">
              <w:rPr>
                <w:rFonts w:ascii="Times New Roman" w:hAnsi="Times New Roman"/>
                <w:bCs/>
                <w:sz w:val="24"/>
              </w:rPr>
              <w:t>использовать формулы сокращённого умножения для рационального счёта;</w:t>
            </w:r>
          </w:p>
          <w:p w:rsidR="0038659E" w:rsidRPr="00584B28" w:rsidRDefault="00EC7E7B" w:rsidP="00584B28">
            <w:pPr>
              <w:pStyle w:val="a3"/>
              <w:ind w:left="360"/>
              <w:rPr>
                <w:rFonts w:ascii="Times New Roman" w:hAnsi="Times New Roman"/>
                <w:sz w:val="24"/>
              </w:rPr>
            </w:pPr>
            <w:r w:rsidRPr="00584B28">
              <w:rPr>
                <w:rFonts w:ascii="Times New Roman" w:hAnsi="Times New Roman"/>
                <w:bCs/>
                <w:sz w:val="24"/>
              </w:rPr>
              <w:t>7.2.1.15</w:t>
            </w:r>
            <w:r w:rsidRPr="00584B28">
              <w:rPr>
                <w:rFonts w:ascii="Times New Roman" w:hAnsi="Times New Roman"/>
                <w:bCs/>
                <w:sz w:val="24"/>
                <w:lang w:val="kk-KZ"/>
              </w:rPr>
              <w:t xml:space="preserve"> - </w:t>
            </w:r>
            <w:r w:rsidRPr="00584B28">
              <w:rPr>
                <w:rFonts w:ascii="Times New Roman" w:hAnsi="Times New Roman"/>
                <w:bCs/>
                <w:sz w:val="24"/>
              </w:rPr>
              <w:t xml:space="preserve">выполнять тождественные преобразования алгебраических выражений с помощью формул сокращённого умножения; </w:t>
            </w:r>
          </w:p>
        </w:tc>
      </w:tr>
      <w:tr w:rsidR="0038659E" w:rsidRPr="00B11123" w:rsidTr="0038659E">
        <w:trPr>
          <w:cantSplit/>
          <w:trHeight w:val="603"/>
        </w:trPr>
        <w:tc>
          <w:tcPr>
            <w:tcW w:w="1044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38659E" w:rsidRPr="0038659E" w:rsidRDefault="0038659E" w:rsidP="00D311DB">
            <w:pPr>
              <w:spacing w:line="240" w:lineRule="auto"/>
              <w:rPr>
                <w:b/>
                <w:color w:val="000000" w:themeColor="text1"/>
                <w:sz w:val="24"/>
                <w:lang w:val="ru-RU"/>
              </w:rPr>
            </w:pPr>
            <w:proofErr w:type="spellStart"/>
            <w:r w:rsidRPr="0038659E">
              <w:rPr>
                <w:b/>
                <w:color w:val="000000" w:themeColor="text1"/>
                <w:sz w:val="24"/>
              </w:rPr>
              <w:t>Цели</w:t>
            </w:r>
            <w:proofErr w:type="spellEnd"/>
            <w:r w:rsidR="003C79FA">
              <w:rPr>
                <w:b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 w:rsidRPr="0038659E">
              <w:rPr>
                <w:b/>
                <w:color w:val="000000" w:themeColor="text1"/>
                <w:sz w:val="24"/>
              </w:rPr>
              <w:t>урока</w:t>
            </w:r>
            <w:proofErr w:type="spellEnd"/>
          </w:p>
        </w:tc>
        <w:tc>
          <w:tcPr>
            <w:tcW w:w="3956" w:type="pct"/>
            <w:gridSpan w:val="7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38659E" w:rsidRPr="003A376D" w:rsidRDefault="009D4043" w:rsidP="004657F2">
            <w:pPr>
              <w:shd w:val="clear" w:color="auto" w:fill="FFFFFF"/>
              <w:spacing w:line="240" w:lineRule="auto"/>
              <w:contextualSpacing/>
              <w:rPr>
                <w:sz w:val="24"/>
                <w:highlight w:val="yellow"/>
                <w:lang w:val="kk-KZ"/>
              </w:rPr>
            </w:pPr>
            <w:r w:rsidRPr="00424ED4">
              <w:rPr>
                <w:color w:val="000000" w:themeColor="text1"/>
                <w:sz w:val="24"/>
                <w:lang w:val="ru-RU" w:eastAsia="en-GB"/>
              </w:rPr>
              <w:t xml:space="preserve">Учащиеся </w:t>
            </w:r>
            <w:r w:rsidRPr="00424ED4">
              <w:rPr>
                <w:color w:val="000000" w:themeColor="text1"/>
                <w:sz w:val="24"/>
                <w:lang w:val="ru-RU"/>
              </w:rPr>
              <w:t xml:space="preserve"> применя</w:t>
            </w:r>
            <w:r w:rsidR="004657F2">
              <w:rPr>
                <w:color w:val="000000" w:themeColor="text1"/>
                <w:sz w:val="24"/>
                <w:lang w:val="ru-RU"/>
              </w:rPr>
              <w:t>ют</w:t>
            </w:r>
            <w:r w:rsidRPr="00424ED4">
              <w:rPr>
                <w:color w:val="000000" w:themeColor="text1"/>
                <w:sz w:val="24"/>
                <w:lang w:val="ru-RU"/>
              </w:rPr>
              <w:t xml:space="preserve"> формулы сокращенного умножения при упрощении алгебраических выражений</w:t>
            </w:r>
            <w:r w:rsidR="004657F2">
              <w:rPr>
                <w:color w:val="000000" w:themeColor="text1"/>
                <w:sz w:val="24"/>
                <w:lang w:val="ru-RU"/>
              </w:rPr>
              <w:t>.</w:t>
            </w:r>
          </w:p>
        </w:tc>
      </w:tr>
      <w:tr w:rsidR="0038659E" w:rsidRPr="00B11123" w:rsidTr="00C47139">
        <w:trPr>
          <w:cantSplit/>
          <w:trHeight w:val="603"/>
        </w:trPr>
        <w:tc>
          <w:tcPr>
            <w:tcW w:w="1044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38659E" w:rsidRPr="003A376D" w:rsidRDefault="0038659E" w:rsidP="003C79FA">
            <w:pPr>
              <w:spacing w:line="240" w:lineRule="auto"/>
              <w:ind w:left="34" w:hanging="34"/>
              <w:rPr>
                <w:b/>
                <w:color w:val="FF0000"/>
                <w:sz w:val="24"/>
                <w:lang w:val="kk-KZ"/>
              </w:rPr>
            </w:pPr>
            <w:proofErr w:type="spellStart"/>
            <w:r w:rsidRPr="004657F2">
              <w:rPr>
                <w:b/>
                <w:sz w:val="24"/>
              </w:rPr>
              <w:t>Критерии</w:t>
            </w:r>
            <w:proofErr w:type="spellEnd"/>
            <w:r w:rsidR="003C79FA">
              <w:rPr>
                <w:b/>
                <w:sz w:val="24"/>
                <w:lang w:val="ru-RU"/>
              </w:rPr>
              <w:t xml:space="preserve"> </w:t>
            </w:r>
            <w:r w:rsidR="004657F2" w:rsidRPr="004657F2">
              <w:rPr>
                <w:b/>
                <w:sz w:val="24"/>
                <w:lang w:val="kk-KZ"/>
              </w:rPr>
              <w:t>оценивания</w:t>
            </w:r>
          </w:p>
        </w:tc>
        <w:tc>
          <w:tcPr>
            <w:tcW w:w="3956" w:type="pct"/>
            <w:gridSpan w:val="7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9D4043" w:rsidRPr="009D4043" w:rsidRDefault="009D4043" w:rsidP="009D4043">
            <w:pPr>
              <w:shd w:val="clear" w:color="auto" w:fill="FFFFFF"/>
              <w:spacing w:line="240" w:lineRule="auto"/>
              <w:contextualSpacing/>
              <w:rPr>
                <w:color w:val="000000" w:themeColor="text1"/>
                <w:sz w:val="24"/>
                <w:lang w:val="ru-RU" w:eastAsia="en-GB"/>
              </w:rPr>
            </w:pPr>
            <w:r>
              <w:rPr>
                <w:color w:val="000000" w:themeColor="text1"/>
                <w:sz w:val="24"/>
                <w:lang w:val="ru-RU" w:eastAsia="en-GB"/>
              </w:rPr>
              <w:t xml:space="preserve">- </w:t>
            </w:r>
            <w:r>
              <w:rPr>
                <w:color w:val="000000" w:themeColor="text1"/>
                <w:sz w:val="24"/>
                <w:lang w:val="ru-RU"/>
              </w:rPr>
              <w:t xml:space="preserve">знает </w:t>
            </w:r>
            <w:r w:rsidRPr="009D4043">
              <w:rPr>
                <w:color w:val="000000" w:themeColor="text1"/>
                <w:sz w:val="24"/>
                <w:lang w:val="ru-RU"/>
              </w:rPr>
              <w:t>формулы сокращенного умножения;</w:t>
            </w:r>
          </w:p>
          <w:p w:rsidR="009D4043" w:rsidRPr="009D4043" w:rsidRDefault="009D4043" w:rsidP="009D4043">
            <w:pPr>
              <w:widowControl/>
              <w:spacing w:line="240" w:lineRule="auto"/>
              <w:rPr>
                <w:color w:val="000000" w:themeColor="text1"/>
                <w:sz w:val="24"/>
                <w:lang w:val="ru-RU"/>
              </w:rPr>
            </w:pPr>
            <w:r>
              <w:rPr>
                <w:color w:val="000000" w:themeColor="text1"/>
                <w:sz w:val="24"/>
                <w:lang w:val="ru-RU"/>
              </w:rPr>
              <w:t xml:space="preserve">- </w:t>
            </w:r>
            <w:r w:rsidRPr="009D4043">
              <w:rPr>
                <w:color w:val="000000" w:themeColor="text1"/>
                <w:sz w:val="24"/>
                <w:lang w:val="ru-RU"/>
              </w:rPr>
              <w:t>применя</w:t>
            </w:r>
            <w:r>
              <w:rPr>
                <w:color w:val="000000" w:themeColor="text1"/>
                <w:sz w:val="24"/>
                <w:lang w:val="ru-RU"/>
              </w:rPr>
              <w:t>ет</w:t>
            </w:r>
            <w:r w:rsidRPr="009D4043">
              <w:rPr>
                <w:color w:val="000000" w:themeColor="text1"/>
                <w:sz w:val="24"/>
                <w:lang w:val="ru-RU"/>
              </w:rPr>
              <w:t xml:space="preserve"> формулы сокращенного умножения при упрощении алгебраических выражений;</w:t>
            </w:r>
          </w:p>
          <w:p w:rsidR="0038659E" w:rsidRPr="009D4043" w:rsidRDefault="009D4043" w:rsidP="009D4043">
            <w:pPr>
              <w:spacing w:line="240" w:lineRule="auto"/>
              <w:rPr>
                <w:i/>
                <w:color w:val="2976A4"/>
                <w:sz w:val="24"/>
                <w:lang w:val="ru-RU" w:eastAsia="en-GB"/>
              </w:rPr>
            </w:pPr>
            <w:r w:rsidRPr="009D4043">
              <w:rPr>
                <w:color w:val="000000" w:themeColor="text1"/>
                <w:sz w:val="24"/>
                <w:lang w:val="ru-RU"/>
              </w:rPr>
              <w:t>- применя</w:t>
            </w:r>
            <w:r>
              <w:rPr>
                <w:color w:val="000000" w:themeColor="text1"/>
                <w:sz w:val="24"/>
                <w:lang w:val="ru-RU"/>
              </w:rPr>
              <w:t>ет</w:t>
            </w:r>
            <w:r w:rsidRPr="009D4043">
              <w:rPr>
                <w:color w:val="000000" w:themeColor="text1"/>
                <w:sz w:val="24"/>
                <w:lang w:val="ru-RU"/>
              </w:rPr>
              <w:t xml:space="preserve"> формулы сокращенного умножения при разложении многочлена на множители.</w:t>
            </w:r>
          </w:p>
        </w:tc>
      </w:tr>
      <w:tr w:rsidR="0038659E" w:rsidRPr="00B11123" w:rsidTr="00C47139">
        <w:trPr>
          <w:cantSplit/>
          <w:trHeight w:val="603"/>
        </w:trPr>
        <w:tc>
          <w:tcPr>
            <w:tcW w:w="1044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38659E" w:rsidRPr="0038659E" w:rsidRDefault="0038659E" w:rsidP="0038659E">
            <w:pPr>
              <w:spacing w:line="240" w:lineRule="auto"/>
              <w:ind w:left="-468" w:firstLine="468"/>
              <w:rPr>
                <w:b/>
                <w:color w:val="000000" w:themeColor="text1"/>
                <w:sz w:val="24"/>
              </w:rPr>
            </w:pPr>
            <w:proofErr w:type="spellStart"/>
            <w:r w:rsidRPr="0038659E">
              <w:rPr>
                <w:b/>
                <w:color w:val="000000" w:themeColor="text1"/>
                <w:sz w:val="24"/>
              </w:rPr>
              <w:t>Языковые</w:t>
            </w:r>
            <w:proofErr w:type="spellEnd"/>
            <w:r w:rsidR="003C79FA">
              <w:rPr>
                <w:b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 w:rsidRPr="0038659E">
              <w:rPr>
                <w:b/>
                <w:color w:val="000000" w:themeColor="text1"/>
                <w:sz w:val="24"/>
              </w:rPr>
              <w:t>цели</w:t>
            </w:r>
            <w:proofErr w:type="spellEnd"/>
          </w:p>
          <w:p w:rsidR="0038659E" w:rsidRPr="0038659E" w:rsidRDefault="0038659E" w:rsidP="00D311DB">
            <w:pPr>
              <w:spacing w:line="240" w:lineRule="auto"/>
              <w:ind w:left="-468" w:firstLine="468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3956" w:type="pct"/>
            <w:gridSpan w:val="7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9D4043" w:rsidRPr="00CD7E8B" w:rsidRDefault="009D4043" w:rsidP="009D404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 w:themeColor="text1"/>
                <w:sz w:val="24"/>
                <w:lang w:val="kk-KZ"/>
              </w:rPr>
            </w:pPr>
            <w:r w:rsidRPr="00CD7E8B">
              <w:rPr>
                <w:color w:val="000000" w:themeColor="text1"/>
                <w:sz w:val="24"/>
                <w:lang w:val="kk-KZ"/>
              </w:rPr>
              <w:t>Учащиеся будут:</w:t>
            </w:r>
          </w:p>
          <w:p w:rsidR="009D4043" w:rsidRPr="009D4043" w:rsidRDefault="009D4043" w:rsidP="009D4043">
            <w:pPr>
              <w:widowControl/>
              <w:spacing w:line="240" w:lineRule="auto"/>
              <w:rPr>
                <w:color w:val="000000" w:themeColor="text1"/>
                <w:sz w:val="24"/>
                <w:lang w:val="ru-RU"/>
              </w:rPr>
            </w:pPr>
            <w:r>
              <w:rPr>
                <w:color w:val="000000" w:themeColor="text1"/>
                <w:sz w:val="24"/>
                <w:lang w:val="ru-RU"/>
              </w:rPr>
              <w:t xml:space="preserve">- </w:t>
            </w:r>
            <w:r w:rsidRPr="009D4043">
              <w:rPr>
                <w:color w:val="000000" w:themeColor="text1"/>
                <w:sz w:val="24"/>
                <w:lang w:val="ru-RU"/>
              </w:rPr>
              <w:t>давать словесную формулировку формул сокращённого умножения;</w:t>
            </w:r>
          </w:p>
          <w:p w:rsidR="009D4043" w:rsidRPr="009D4043" w:rsidRDefault="009D4043" w:rsidP="009D4043">
            <w:pPr>
              <w:widowControl/>
              <w:spacing w:line="240" w:lineRule="auto"/>
              <w:rPr>
                <w:color w:val="000000" w:themeColor="text1"/>
                <w:sz w:val="24"/>
                <w:lang w:val="ru-RU"/>
              </w:rPr>
            </w:pPr>
            <w:r>
              <w:rPr>
                <w:color w:val="000000" w:themeColor="text1"/>
                <w:sz w:val="24"/>
                <w:lang w:val="ru-RU"/>
              </w:rPr>
              <w:t xml:space="preserve">- </w:t>
            </w:r>
            <w:r w:rsidRPr="009D4043">
              <w:rPr>
                <w:color w:val="000000" w:themeColor="text1"/>
                <w:sz w:val="24"/>
                <w:lang w:val="ru-RU"/>
              </w:rPr>
              <w:t>записывать формулы сокращенного умножения по словесной формулировке;</w:t>
            </w:r>
          </w:p>
          <w:p w:rsidR="009D4043" w:rsidRPr="009D4043" w:rsidRDefault="009D4043" w:rsidP="009D4043">
            <w:pPr>
              <w:widowControl/>
              <w:spacing w:line="240" w:lineRule="auto"/>
              <w:rPr>
                <w:color w:val="000000" w:themeColor="text1"/>
                <w:sz w:val="24"/>
                <w:lang w:val="ru-RU"/>
              </w:rPr>
            </w:pPr>
            <w:r>
              <w:rPr>
                <w:color w:val="000000" w:themeColor="text1"/>
                <w:sz w:val="24"/>
                <w:lang w:val="ru-RU"/>
              </w:rPr>
              <w:t xml:space="preserve">- </w:t>
            </w:r>
            <w:r w:rsidRPr="009D4043">
              <w:rPr>
                <w:color w:val="000000" w:themeColor="text1"/>
                <w:sz w:val="24"/>
                <w:lang w:val="ru-RU"/>
              </w:rPr>
              <w:t>аргументировать выбор способа разложения многочлена на множители;</w:t>
            </w:r>
          </w:p>
          <w:p w:rsidR="009D4043" w:rsidRDefault="009D4043" w:rsidP="009D404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Pr="00CD7E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объяснять выполнение разложения многочлена на множители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38659E" w:rsidRDefault="0038659E" w:rsidP="0038659E">
            <w:pPr>
              <w:spacing w:line="240" w:lineRule="auto"/>
              <w:rPr>
                <w:b/>
                <w:color w:val="000000" w:themeColor="text1"/>
                <w:sz w:val="24"/>
                <w:u w:val="single"/>
                <w:lang w:val="ru-RU"/>
              </w:rPr>
            </w:pPr>
            <w:r w:rsidRPr="0038659E">
              <w:rPr>
                <w:b/>
                <w:color w:val="000000" w:themeColor="text1"/>
                <w:sz w:val="24"/>
                <w:u w:val="single"/>
                <w:lang w:val="ru-RU"/>
              </w:rPr>
              <w:t>Лексика и терминология, специфичная для предмета:</w:t>
            </w:r>
          </w:p>
          <w:p w:rsidR="009D4043" w:rsidRPr="007348E3" w:rsidRDefault="009D4043" w:rsidP="009D404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формулы сокращенного умножения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, </w:t>
            </w:r>
            <w:r w:rsidRPr="00CD7E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зность квадратов двух выражений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квадрат суммы двух выражений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квадрат разности двух выражений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удвоенное произведение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утроенное произведение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, </w:t>
            </w:r>
            <w:r w:rsidRPr="00CD7E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куб суммы двух выражений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куб разности двух выражений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, </w:t>
            </w:r>
            <w:r w:rsidRPr="00CD7E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сумма кубов двух выражений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разность кубов двух выражений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разложение на множители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общий множитель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наибольший общий множитель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способ группировки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полный квадрат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, </w:t>
            </w:r>
            <w:r w:rsidRPr="00CD7E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неполный квадрат.</w:t>
            </w:r>
          </w:p>
          <w:p w:rsidR="0038659E" w:rsidRPr="0038659E" w:rsidRDefault="0038659E" w:rsidP="0038659E">
            <w:pPr>
              <w:spacing w:line="240" w:lineRule="auto"/>
              <w:rPr>
                <w:b/>
                <w:color w:val="000000" w:themeColor="text1"/>
                <w:sz w:val="24"/>
                <w:u w:val="single"/>
                <w:lang w:val="ru-RU"/>
              </w:rPr>
            </w:pPr>
            <w:r w:rsidRPr="0038659E">
              <w:rPr>
                <w:b/>
                <w:color w:val="000000" w:themeColor="text1"/>
                <w:sz w:val="24"/>
                <w:u w:val="single"/>
                <w:lang w:val="ru-RU"/>
              </w:rPr>
              <w:t xml:space="preserve">Полезные выражения для диалогов и письма: </w:t>
            </w:r>
          </w:p>
          <w:p w:rsidR="0038659E" w:rsidRPr="00523F65" w:rsidRDefault="009D4043" w:rsidP="00FD6660">
            <w:pPr>
              <w:widowControl/>
              <w:spacing w:line="240" w:lineRule="auto"/>
              <w:rPr>
                <w:sz w:val="24"/>
                <w:lang w:val="kk-KZ"/>
              </w:rPr>
            </w:pPr>
            <w:r w:rsidRPr="009D4043">
              <w:rPr>
                <w:color w:val="000000" w:themeColor="text1"/>
                <w:sz w:val="24"/>
                <w:lang w:val="ru-RU"/>
              </w:rPr>
              <w:t xml:space="preserve">разность квадратов двух выражений </w:t>
            </w:r>
            <w:r>
              <w:rPr>
                <w:color w:val="000000" w:themeColor="text1"/>
                <w:sz w:val="24"/>
                <w:lang w:val="ru-RU"/>
              </w:rPr>
              <w:t>равна…</w:t>
            </w:r>
            <w:r w:rsidR="00FD6660">
              <w:rPr>
                <w:color w:val="000000" w:themeColor="text1"/>
                <w:sz w:val="24"/>
                <w:lang w:val="ru-RU"/>
              </w:rPr>
              <w:t>;</w:t>
            </w:r>
            <w:r>
              <w:rPr>
                <w:color w:val="000000" w:themeColor="text1"/>
                <w:sz w:val="24"/>
                <w:lang w:val="ru-RU"/>
              </w:rPr>
              <w:t xml:space="preserve"> кв</w:t>
            </w:r>
            <w:r w:rsidRPr="009D4043">
              <w:rPr>
                <w:color w:val="000000" w:themeColor="text1"/>
                <w:sz w:val="24"/>
                <w:lang w:val="ru-RU"/>
              </w:rPr>
              <w:t>адрат суммы (р</w:t>
            </w:r>
            <w:r>
              <w:rPr>
                <w:color w:val="000000" w:themeColor="text1"/>
                <w:sz w:val="24"/>
                <w:lang w:val="ru-RU"/>
              </w:rPr>
              <w:t>азности) двух выражений равен …</w:t>
            </w:r>
            <w:proofErr w:type="gramStart"/>
            <w:r w:rsidR="00FD6660">
              <w:rPr>
                <w:color w:val="000000" w:themeColor="text1"/>
                <w:sz w:val="24"/>
                <w:lang w:val="ru-RU"/>
              </w:rPr>
              <w:t>;</w:t>
            </w:r>
            <w:r w:rsidRPr="009D4043">
              <w:rPr>
                <w:color w:val="000000" w:themeColor="text1"/>
                <w:sz w:val="24"/>
                <w:lang w:val="ru-RU"/>
              </w:rPr>
              <w:t>к</w:t>
            </w:r>
            <w:proofErr w:type="gramEnd"/>
            <w:r w:rsidRPr="009D4043">
              <w:rPr>
                <w:color w:val="000000" w:themeColor="text1"/>
                <w:sz w:val="24"/>
                <w:lang w:val="ru-RU"/>
              </w:rPr>
              <w:t>уб суммы (разности) двух выражений равен</w:t>
            </w:r>
            <w:r w:rsidR="00FD6660">
              <w:rPr>
                <w:color w:val="000000" w:themeColor="text1"/>
                <w:sz w:val="24"/>
                <w:lang w:val="ru-RU"/>
              </w:rPr>
              <w:t xml:space="preserve"> …;</w:t>
            </w:r>
            <w:r w:rsidRPr="009D4043">
              <w:rPr>
                <w:color w:val="000000" w:themeColor="text1"/>
                <w:sz w:val="24"/>
                <w:lang w:val="ru-RU"/>
              </w:rPr>
              <w:t>сумма (разность) кубов двух выражений равна</w:t>
            </w:r>
            <w:r w:rsidR="00FD6660">
              <w:rPr>
                <w:color w:val="000000" w:themeColor="text1"/>
                <w:sz w:val="24"/>
                <w:lang w:val="ru-RU"/>
              </w:rPr>
              <w:t xml:space="preserve"> …; </w:t>
            </w:r>
            <w:r w:rsidRPr="009D4043">
              <w:rPr>
                <w:color w:val="000000" w:themeColor="text1"/>
                <w:sz w:val="24"/>
                <w:lang w:val="ru-RU"/>
              </w:rPr>
              <w:t>чтобы вынести общий множитель за скобки</w:t>
            </w:r>
            <w:r w:rsidR="00FD6660">
              <w:rPr>
                <w:color w:val="000000" w:themeColor="text1"/>
                <w:sz w:val="24"/>
                <w:lang w:val="ru-RU"/>
              </w:rPr>
              <w:t xml:space="preserve"> …;</w:t>
            </w:r>
            <w:r w:rsidRPr="00FD6660">
              <w:rPr>
                <w:color w:val="000000" w:themeColor="text1"/>
                <w:sz w:val="24"/>
                <w:lang w:val="ru-RU"/>
              </w:rPr>
              <w:t>наибольший общий делитель коэффициентов</w:t>
            </w:r>
            <w:r w:rsidR="00FD6660">
              <w:rPr>
                <w:color w:val="000000" w:themeColor="text1"/>
                <w:sz w:val="24"/>
                <w:lang w:val="ru-RU"/>
              </w:rPr>
              <w:t xml:space="preserve">…; </w:t>
            </w:r>
            <w:r w:rsidRPr="009D4043">
              <w:rPr>
                <w:color w:val="000000" w:themeColor="text1"/>
                <w:sz w:val="24"/>
                <w:lang w:val="ru-RU"/>
              </w:rPr>
              <w:t>данное выражение можно записать в виде</w:t>
            </w:r>
            <w:r w:rsidR="00FD6660">
              <w:rPr>
                <w:color w:val="000000" w:themeColor="text1"/>
                <w:sz w:val="24"/>
                <w:lang w:val="ru-RU"/>
              </w:rPr>
              <w:t xml:space="preserve"> …; </w:t>
            </w:r>
            <w:r w:rsidRPr="009D4043">
              <w:rPr>
                <w:color w:val="000000" w:themeColor="text1"/>
                <w:sz w:val="24"/>
                <w:lang w:val="ru-RU"/>
              </w:rPr>
              <w:t>чтобы разложить многочлен на множители</w:t>
            </w:r>
            <w:r w:rsidR="00FD6660">
              <w:rPr>
                <w:color w:val="000000" w:themeColor="text1"/>
                <w:sz w:val="24"/>
                <w:lang w:val="ru-RU"/>
              </w:rPr>
              <w:t xml:space="preserve"> …; </w:t>
            </w:r>
            <w:r w:rsidRPr="009D4043">
              <w:rPr>
                <w:color w:val="000000" w:themeColor="text1"/>
                <w:sz w:val="24"/>
                <w:lang w:val="ru-RU"/>
              </w:rPr>
              <w:t>произведен</w:t>
            </w:r>
            <w:r w:rsidR="00FD6660">
              <w:rPr>
                <w:color w:val="000000" w:themeColor="text1"/>
                <w:sz w:val="24"/>
                <w:lang w:val="ru-RU"/>
              </w:rPr>
              <w:t xml:space="preserve">ие множителей равно нулю, если…;  </w:t>
            </w:r>
            <w:r w:rsidRPr="009D4043">
              <w:rPr>
                <w:color w:val="000000" w:themeColor="text1"/>
                <w:sz w:val="24"/>
                <w:lang w:val="ru-RU"/>
              </w:rPr>
              <w:t>сгруппируем члены многочлена (выражения), имеющие …</w:t>
            </w:r>
            <w:proofErr w:type="gramStart"/>
            <w:r w:rsidRPr="009D4043">
              <w:rPr>
                <w:color w:val="000000" w:themeColor="text1"/>
                <w:sz w:val="24"/>
                <w:lang w:val="ru-RU"/>
              </w:rPr>
              <w:t>;ч</w:t>
            </w:r>
            <w:proofErr w:type="gramEnd"/>
            <w:r w:rsidRPr="009D4043">
              <w:rPr>
                <w:color w:val="000000" w:themeColor="text1"/>
                <w:sz w:val="24"/>
                <w:lang w:val="ru-RU"/>
              </w:rPr>
              <w:t>тобы представить данный многочлен в виде произведения, используем …;</w:t>
            </w:r>
            <w:r w:rsidRPr="00FD6660">
              <w:rPr>
                <w:color w:val="000000" w:themeColor="text1"/>
                <w:sz w:val="24"/>
                <w:lang w:val="ru-RU"/>
              </w:rPr>
              <w:t>чтобы в данном выражении выделить квадрат суммы (разности)….</w:t>
            </w:r>
          </w:p>
        </w:tc>
      </w:tr>
      <w:tr w:rsidR="0038659E" w:rsidRPr="00B11123" w:rsidTr="00584B28">
        <w:trPr>
          <w:cantSplit/>
          <w:trHeight w:val="749"/>
        </w:trPr>
        <w:tc>
          <w:tcPr>
            <w:tcW w:w="1044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38659E" w:rsidRPr="0038659E" w:rsidRDefault="0038659E" w:rsidP="0038659E">
            <w:pPr>
              <w:spacing w:line="240" w:lineRule="auto"/>
              <w:rPr>
                <w:b/>
                <w:color w:val="000000" w:themeColor="text1"/>
                <w:sz w:val="24"/>
              </w:rPr>
            </w:pPr>
            <w:proofErr w:type="spellStart"/>
            <w:r w:rsidRPr="0038659E">
              <w:rPr>
                <w:b/>
                <w:color w:val="000000" w:themeColor="text1"/>
                <w:sz w:val="24"/>
              </w:rPr>
              <w:t>Привитие</w:t>
            </w:r>
            <w:proofErr w:type="spellEnd"/>
            <w:r w:rsidR="003C79FA">
              <w:rPr>
                <w:b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 w:rsidRPr="0038659E">
              <w:rPr>
                <w:b/>
                <w:color w:val="000000" w:themeColor="text1"/>
                <w:sz w:val="24"/>
              </w:rPr>
              <w:t>ценностей</w:t>
            </w:r>
            <w:proofErr w:type="spellEnd"/>
          </w:p>
        </w:tc>
        <w:tc>
          <w:tcPr>
            <w:tcW w:w="3956" w:type="pct"/>
            <w:gridSpan w:val="7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4657F2" w:rsidRPr="003B6AD5" w:rsidRDefault="00830E97" w:rsidP="00584B28">
            <w:pPr>
              <w:spacing w:after="100" w:line="240" w:lineRule="auto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Развитие </w:t>
            </w:r>
            <w:r w:rsidRPr="00830E97">
              <w:rPr>
                <w:sz w:val="24"/>
                <w:lang w:val="kk-KZ"/>
              </w:rPr>
              <w:t>сотрудничества</w:t>
            </w:r>
            <w:r>
              <w:rPr>
                <w:sz w:val="24"/>
                <w:lang w:val="kk-KZ"/>
              </w:rPr>
              <w:t xml:space="preserve"> в парной работе. Развитие открытости при выполнении самооценивания и взаимооценивания.  </w:t>
            </w:r>
          </w:p>
        </w:tc>
      </w:tr>
      <w:tr w:rsidR="0038659E" w:rsidRPr="00B11123" w:rsidTr="00C47139">
        <w:trPr>
          <w:cantSplit/>
          <w:trHeight w:val="603"/>
        </w:trPr>
        <w:tc>
          <w:tcPr>
            <w:tcW w:w="1044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38659E" w:rsidRPr="0038659E" w:rsidRDefault="0038659E" w:rsidP="0038659E">
            <w:pPr>
              <w:spacing w:line="240" w:lineRule="auto"/>
              <w:ind w:left="34"/>
              <w:rPr>
                <w:b/>
                <w:color w:val="000000" w:themeColor="text1"/>
                <w:sz w:val="24"/>
              </w:rPr>
            </w:pPr>
            <w:proofErr w:type="spellStart"/>
            <w:r w:rsidRPr="0038659E">
              <w:rPr>
                <w:b/>
                <w:color w:val="000000" w:themeColor="text1"/>
                <w:sz w:val="24"/>
              </w:rPr>
              <w:t>Межпредметные</w:t>
            </w:r>
            <w:proofErr w:type="spellEnd"/>
            <w:r w:rsidR="003C79FA">
              <w:rPr>
                <w:b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 w:rsidRPr="0038659E">
              <w:rPr>
                <w:b/>
                <w:color w:val="000000" w:themeColor="text1"/>
                <w:sz w:val="24"/>
              </w:rPr>
              <w:t>связи</w:t>
            </w:r>
            <w:proofErr w:type="spellEnd"/>
          </w:p>
        </w:tc>
        <w:tc>
          <w:tcPr>
            <w:tcW w:w="3956" w:type="pct"/>
            <w:gridSpan w:val="7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830E97" w:rsidRPr="00DB7C5C" w:rsidRDefault="00830E97" w:rsidP="00FD6660">
            <w:pPr>
              <w:spacing w:line="240" w:lineRule="auto"/>
              <w:rPr>
                <w:sz w:val="24"/>
                <w:lang w:val="kk-KZ"/>
              </w:rPr>
            </w:pPr>
            <w:r w:rsidRPr="00DB7C5C">
              <w:rPr>
                <w:sz w:val="24"/>
                <w:lang w:val="ru-RU"/>
              </w:rPr>
              <w:t xml:space="preserve">При выполнении задания на соответствие учащиеся знакомятся с новым термином </w:t>
            </w:r>
            <w:r w:rsidRPr="00DB7C5C">
              <w:rPr>
                <w:sz w:val="24"/>
                <w:lang w:val="kk-KZ"/>
              </w:rPr>
              <w:t xml:space="preserve">«семиотика». </w:t>
            </w:r>
          </w:p>
          <w:p w:rsidR="004657F2" w:rsidRPr="004657F2" w:rsidRDefault="004657F2" w:rsidP="00FD6660">
            <w:pPr>
              <w:spacing w:line="240" w:lineRule="auto"/>
              <w:rPr>
                <w:color w:val="FF0000"/>
                <w:sz w:val="24"/>
                <w:lang w:val="ru-RU" w:eastAsia="en-GB"/>
              </w:rPr>
            </w:pPr>
          </w:p>
        </w:tc>
      </w:tr>
      <w:tr w:rsidR="0038659E" w:rsidRPr="00B11123" w:rsidTr="00C47139">
        <w:trPr>
          <w:cantSplit/>
          <w:trHeight w:val="501"/>
        </w:trPr>
        <w:tc>
          <w:tcPr>
            <w:tcW w:w="1044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38659E" w:rsidRPr="0038659E" w:rsidRDefault="0038659E" w:rsidP="0038659E">
            <w:pPr>
              <w:spacing w:line="240" w:lineRule="auto"/>
              <w:ind w:left="34"/>
              <w:rPr>
                <w:b/>
                <w:color w:val="000000" w:themeColor="text1"/>
                <w:sz w:val="24"/>
              </w:rPr>
            </w:pPr>
            <w:proofErr w:type="spellStart"/>
            <w:r w:rsidRPr="0038659E">
              <w:rPr>
                <w:b/>
                <w:color w:val="000000" w:themeColor="text1"/>
                <w:sz w:val="24"/>
              </w:rPr>
              <w:lastRenderedPageBreak/>
              <w:t>Навыки</w:t>
            </w:r>
            <w:proofErr w:type="spellEnd"/>
            <w:r w:rsidR="003C79FA">
              <w:rPr>
                <w:b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 w:rsidRPr="0038659E">
              <w:rPr>
                <w:b/>
                <w:color w:val="000000" w:themeColor="text1"/>
                <w:sz w:val="24"/>
              </w:rPr>
              <w:t>использования</w:t>
            </w:r>
            <w:proofErr w:type="spellEnd"/>
            <w:r w:rsidRPr="0038659E">
              <w:rPr>
                <w:b/>
                <w:color w:val="000000" w:themeColor="text1"/>
                <w:sz w:val="24"/>
              </w:rPr>
              <w:t xml:space="preserve"> ИКТ</w:t>
            </w:r>
          </w:p>
        </w:tc>
        <w:tc>
          <w:tcPr>
            <w:tcW w:w="3956" w:type="pct"/>
            <w:gridSpan w:val="7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DB7C5C" w:rsidRPr="00DB7C5C" w:rsidRDefault="00BE76CD" w:rsidP="00DB7C5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7C5C">
              <w:rPr>
                <w:rFonts w:ascii="Times New Roman" w:hAnsi="Times New Roman"/>
                <w:sz w:val="24"/>
                <w:szCs w:val="24"/>
                <w:lang w:val="kk-KZ" w:eastAsia="en-GB"/>
              </w:rPr>
              <w:t>Применение интерактивной доски</w:t>
            </w:r>
            <w:r w:rsidR="003C79FA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</w:t>
            </w:r>
            <w:r w:rsidR="00DB7C5C" w:rsidRPr="00DB7C5C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при </w:t>
            </w:r>
            <w:r w:rsidR="00DB7C5C" w:rsidRPr="00DB7C5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актуализации знаний  </w:t>
            </w:r>
          </w:p>
          <w:p w:rsidR="00DB7C5C" w:rsidRPr="003A376D" w:rsidRDefault="00DB7C5C" w:rsidP="00DB7C5C">
            <w:pPr>
              <w:spacing w:after="100" w:line="240" w:lineRule="auto"/>
              <w:rPr>
                <w:color w:val="FF0000"/>
                <w:sz w:val="24"/>
                <w:lang w:val="kk-KZ" w:eastAsia="en-GB"/>
              </w:rPr>
            </w:pPr>
            <w:r w:rsidRPr="00DB7C5C">
              <w:rPr>
                <w:sz w:val="24"/>
                <w:lang w:val="kk-KZ"/>
              </w:rPr>
              <w:t>«</w:t>
            </w:r>
            <w:r w:rsidRPr="00DB7C5C">
              <w:rPr>
                <w:sz w:val="24"/>
                <w:lang w:val="ru-RU"/>
              </w:rPr>
              <w:t>Найди ошибку</w:t>
            </w:r>
            <w:r w:rsidRPr="00DB7C5C">
              <w:rPr>
                <w:sz w:val="24"/>
                <w:lang w:val="kk-KZ"/>
              </w:rPr>
              <w:t>» и как инструмент сверки с правильными ответами</w:t>
            </w:r>
          </w:p>
        </w:tc>
      </w:tr>
      <w:tr w:rsidR="0038659E" w:rsidRPr="00B11123" w:rsidTr="00C47139">
        <w:trPr>
          <w:cantSplit/>
        </w:trPr>
        <w:tc>
          <w:tcPr>
            <w:tcW w:w="1044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38659E" w:rsidRPr="0038659E" w:rsidRDefault="0038659E" w:rsidP="0038659E">
            <w:pPr>
              <w:spacing w:line="240" w:lineRule="auto"/>
              <w:ind w:left="34"/>
              <w:rPr>
                <w:b/>
                <w:color w:val="000000" w:themeColor="text1"/>
                <w:sz w:val="24"/>
              </w:rPr>
            </w:pPr>
            <w:proofErr w:type="spellStart"/>
            <w:r w:rsidRPr="0038659E">
              <w:rPr>
                <w:b/>
                <w:color w:val="000000" w:themeColor="text1"/>
                <w:sz w:val="24"/>
              </w:rPr>
              <w:t>Предварительныезнания</w:t>
            </w:r>
            <w:proofErr w:type="spellEnd"/>
          </w:p>
          <w:p w:rsidR="0038659E" w:rsidRPr="0038659E" w:rsidRDefault="0038659E" w:rsidP="00D311DB">
            <w:pPr>
              <w:spacing w:line="240" w:lineRule="auto"/>
              <w:ind w:left="-468" w:firstLine="468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3956" w:type="pct"/>
            <w:gridSpan w:val="7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38659E" w:rsidRPr="00FD6660" w:rsidRDefault="00FD6660" w:rsidP="00FD6660">
            <w:pPr>
              <w:spacing w:line="240" w:lineRule="auto"/>
              <w:rPr>
                <w:sz w:val="24"/>
                <w:lang w:val="ru-RU" w:eastAsia="en-GB"/>
              </w:rPr>
            </w:pPr>
            <w:r>
              <w:rPr>
                <w:sz w:val="24"/>
                <w:lang w:val="kk-KZ" w:eastAsia="en-GB"/>
              </w:rPr>
              <w:t>Свойства степени</w:t>
            </w:r>
            <w:r w:rsidR="0038659E" w:rsidRPr="00FD6660">
              <w:rPr>
                <w:sz w:val="24"/>
                <w:lang w:val="kk-KZ" w:eastAsia="en-GB"/>
              </w:rPr>
              <w:t xml:space="preserve">, </w:t>
            </w:r>
            <w:r w:rsidRPr="00FD6660">
              <w:rPr>
                <w:color w:val="000000" w:themeColor="text1"/>
                <w:sz w:val="24"/>
                <w:lang w:val="ru-RU"/>
              </w:rPr>
              <w:t>формулы сокращенного умножения</w:t>
            </w:r>
          </w:p>
        </w:tc>
      </w:tr>
      <w:tr w:rsidR="0038659E" w:rsidRPr="0038659E" w:rsidTr="00C47139">
        <w:trPr>
          <w:trHeight w:val="209"/>
        </w:trPr>
        <w:tc>
          <w:tcPr>
            <w:tcW w:w="5000" w:type="pct"/>
            <w:gridSpan w:val="8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  <w:hideMark/>
          </w:tcPr>
          <w:p w:rsidR="0038659E" w:rsidRPr="0038659E" w:rsidRDefault="0038659E" w:rsidP="00800844">
            <w:pPr>
              <w:spacing w:line="240" w:lineRule="auto"/>
              <w:jc w:val="center"/>
              <w:rPr>
                <w:b/>
                <w:color w:val="000000" w:themeColor="text1"/>
                <w:sz w:val="24"/>
              </w:rPr>
            </w:pPr>
            <w:proofErr w:type="spellStart"/>
            <w:r w:rsidRPr="0038659E">
              <w:rPr>
                <w:b/>
                <w:color w:val="000000" w:themeColor="text1"/>
                <w:sz w:val="24"/>
              </w:rPr>
              <w:t>Ход</w:t>
            </w:r>
            <w:proofErr w:type="spellEnd"/>
            <w:r w:rsidR="003C79FA">
              <w:rPr>
                <w:b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 w:rsidRPr="0038659E">
              <w:rPr>
                <w:b/>
                <w:color w:val="000000" w:themeColor="text1"/>
                <w:sz w:val="24"/>
              </w:rPr>
              <w:t>урока</w:t>
            </w:r>
            <w:proofErr w:type="spellEnd"/>
          </w:p>
        </w:tc>
      </w:tr>
      <w:tr w:rsidR="0038659E" w:rsidRPr="0038659E" w:rsidTr="00615663">
        <w:trPr>
          <w:trHeight w:val="528"/>
        </w:trPr>
        <w:tc>
          <w:tcPr>
            <w:tcW w:w="1119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38659E" w:rsidRPr="0038659E" w:rsidRDefault="0038659E" w:rsidP="00D311DB">
            <w:pPr>
              <w:spacing w:line="240" w:lineRule="auto"/>
              <w:jc w:val="center"/>
              <w:rPr>
                <w:b/>
                <w:color w:val="000000" w:themeColor="text1"/>
                <w:sz w:val="24"/>
              </w:rPr>
            </w:pPr>
            <w:proofErr w:type="spellStart"/>
            <w:r w:rsidRPr="0038659E">
              <w:rPr>
                <w:b/>
                <w:color w:val="000000" w:themeColor="text1"/>
                <w:sz w:val="24"/>
              </w:rPr>
              <w:t>Запланированные</w:t>
            </w:r>
            <w:proofErr w:type="spellEnd"/>
            <w:r w:rsidR="00800844">
              <w:rPr>
                <w:b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 w:rsidRPr="0038659E">
              <w:rPr>
                <w:b/>
                <w:color w:val="000000" w:themeColor="text1"/>
                <w:sz w:val="24"/>
              </w:rPr>
              <w:t>этапы</w:t>
            </w:r>
            <w:proofErr w:type="spellEnd"/>
            <w:r w:rsidR="00800844">
              <w:rPr>
                <w:b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 w:rsidRPr="0038659E">
              <w:rPr>
                <w:b/>
                <w:color w:val="000000" w:themeColor="text1"/>
                <w:sz w:val="24"/>
              </w:rPr>
              <w:t>урока</w:t>
            </w:r>
            <w:proofErr w:type="spellEnd"/>
          </w:p>
        </w:tc>
        <w:tc>
          <w:tcPr>
            <w:tcW w:w="3290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38659E" w:rsidRPr="0038659E" w:rsidRDefault="0038659E" w:rsidP="00D311DB">
            <w:pPr>
              <w:spacing w:line="240" w:lineRule="auto"/>
              <w:jc w:val="center"/>
              <w:rPr>
                <w:b/>
                <w:color w:val="000000" w:themeColor="text1"/>
                <w:sz w:val="24"/>
              </w:rPr>
            </w:pPr>
            <w:proofErr w:type="spellStart"/>
            <w:r w:rsidRPr="0038659E">
              <w:rPr>
                <w:b/>
                <w:color w:val="000000" w:themeColor="text1"/>
                <w:sz w:val="24"/>
              </w:rPr>
              <w:t>Запланированные</w:t>
            </w:r>
            <w:proofErr w:type="spellEnd"/>
            <w:r w:rsidR="003C79FA">
              <w:rPr>
                <w:b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 w:rsidRPr="0038659E">
              <w:rPr>
                <w:b/>
                <w:color w:val="000000" w:themeColor="text1"/>
                <w:sz w:val="24"/>
              </w:rPr>
              <w:t>этапы</w:t>
            </w:r>
            <w:proofErr w:type="spellEnd"/>
            <w:r w:rsidR="003C79FA">
              <w:rPr>
                <w:b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 w:rsidRPr="0038659E">
              <w:rPr>
                <w:b/>
                <w:color w:val="000000" w:themeColor="text1"/>
                <w:sz w:val="24"/>
              </w:rPr>
              <w:t>урока</w:t>
            </w:r>
            <w:proofErr w:type="spellEnd"/>
          </w:p>
        </w:tc>
        <w:tc>
          <w:tcPr>
            <w:tcW w:w="591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38659E" w:rsidRPr="0038659E" w:rsidRDefault="00FD6660" w:rsidP="00A40077">
            <w:pPr>
              <w:spacing w:before="120" w:after="120" w:line="240" w:lineRule="auto"/>
              <w:ind w:left="32"/>
              <w:jc w:val="center"/>
              <w:rPr>
                <w:b/>
                <w:sz w:val="24"/>
                <w:lang w:val="ru-RU" w:eastAsia="en-GB"/>
              </w:rPr>
            </w:pPr>
            <w:r>
              <w:rPr>
                <w:b/>
                <w:sz w:val="24"/>
                <w:lang w:val="ru-RU"/>
              </w:rPr>
              <w:t>Ресурсы</w:t>
            </w:r>
          </w:p>
        </w:tc>
      </w:tr>
      <w:tr w:rsidR="0038659E" w:rsidRPr="00A05A9F" w:rsidTr="00615663">
        <w:trPr>
          <w:trHeight w:val="528"/>
        </w:trPr>
        <w:tc>
          <w:tcPr>
            <w:tcW w:w="1119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38659E" w:rsidRPr="0038659E" w:rsidRDefault="0038659E" w:rsidP="0038659E">
            <w:pPr>
              <w:spacing w:line="240" w:lineRule="auto"/>
              <w:jc w:val="center"/>
              <w:rPr>
                <w:b/>
                <w:color w:val="000000" w:themeColor="text1"/>
                <w:sz w:val="24"/>
              </w:rPr>
            </w:pPr>
            <w:proofErr w:type="spellStart"/>
            <w:r w:rsidRPr="0038659E">
              <w:rPr>
                <w:b/>
                <w:color w:val="000000" w:themeColor="text1"/>
                <w:sz w:val="24"/>
              </w:rPr>
              <w:t>Начало</w:t>
            </w:r>
            <w:proofErr w:type="spellEnd"/>
            <w:r w:rsidR="003C79FA">
              <w:rPr>
                <w:b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 w:rsidRPr="0038659E">
              <w:rPr>
                <w:b/>
                <w:color w:val="000000" w:themeColor="text1"/>
                <w:sz w:val="24"/>
              </w:rPr>
              <w:t>урока</w:t>
            </w:r>
            <w:proofErr w:type="spellEnd"/>
          </w:p>
          <w:p w:rsidR="0038659E" w:rsidRDefault="00B045F4" w:rsidP="00784D1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  <w:r w:rsidR="0038659E" w:rsidRPr="0048252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минут</w:t>
            </w:r>
          </w:p>
          <w:p w:rsidR="0038659E" w:rsidRPr="0046406F" w:rsidRDefault="0038659E" w:rsidP="00784D1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290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916856" w:rsidRPr="00916856" w:rsidRDefault="00916856" w:rsidP="00916856">
            <w:pPr>
              <w:rPr>
                <w:lang w:val="ru-RU"/>
              </w:rPr>
            </w:pPr>
            <w:r w:rsidRPr="00916856">
              <w:rPr>
                <w:lang w:val="ru-RU"/>
              </w:rPr>
              <w:t>Ребята, наш сегодняшний урок посвящен формулам сокращенного умножения.</w:t>
            </w:r>
          </w:p>
          <w:p w:rsidR="00916856" w:rsidRPr="00916856" w:rsidRDefault="00916856" w:rsidP="00916856">
            <w:pPr>
              <w:rPr>
                <w:lang w:val="ru-RU"/>
              </w:rPr>
            </w:pPr>
            <w:r w:rsidRPr="00916856">
              <w:rPr>
                <w:lang w:val="ru-RU"/>
              </w:rPr>
              <w:t xml:space="preserve">Эпиграфом к  уроку я выбрала слова </w:t>
            </w:r>
            <w:r w:rsidRPr="00916856">
              <w:rPr>
                <w:i/>
                <w:lang w:val="ru-RU"/>
              </w:rPr>
              <w:t>Софьи Ковалевской «У математиков существует свой язык - формулы».</w:t>
            </w:r>
            <w:r w:rsidRPr="00916856">
              <w:rPr>
                <w:i/>
                <w:u w:val="single"/>
                <w:lang w:val="ru-RU"/>
              </w:rPr>
              <w:br/>
            </w:r>
            <w:r w:rsidRPr="00916856">
              <w:rPr>
                <w:lang w:val="ru-RU"/>
              </w:rPr>
              <w:t xml:space="preserve"> Формулы сокращенного умножения имеют широкое применение в математике. Их используют при решении уравнений, раскрытии скобок, разложении многочленов на множители, нахождении значений выражений. </w:t>
            </w:r>
            <w:r w:rsidRPr="00916856">
              <w:rPr>
                <w:rFonts w:ascii="Arial" w:hAnsi="Arial" w:cs="Arial"/>
                <w:lang w:val="ru-RU"/>
              </w:rPr>
              <w:br/>
            </w:r>
            <w:r w:rsidRPr="00916856">
              <w:rPr>
                <w:lang w:val="ru-RU"/>
              </w:rPr>
              <w:t>Наша цель – систематизировать знания по теме «Формулы сокращенного умножения», показать знание этих формул и умение применять их в различных математических ситуациях.  А напутствием к уроку нам будут слова академика Александрова: «</w:t>
            </w:r>
            <w:r w:rsidRPr="00916856">
              <w:rPr>
                <w:i/>
                <w:lang w:val="ru-RU"/>
              </w:rPr>
              <w:t>Мне бы хотелось, чтобы слово «формула» не означало для вас «формальность», чтобы вы творчески подходили к применению их на практике</w:t>
            </w:r>
            <w:r w:rsidRPr="00916856">
              <w:rPr>
                <w:lang w:val="ru-RU"/>
              </w:rPr>
              <w:t>».</w:t>
            </w:r>
          </w:p>
          <w:p w:rsidR="00916856" w:rsidRDefault="00916856" w:rsidP="00742E09">
            <w:pPr>
              <w:rPr>
                <w:sz w:val="24"/>
                <w:lang w:val="ru-RU" w:eastAsia="ru-RU"/>
              </w:rPr>
            </w:pPr>
          </w:p>
          <w:p w:rsidR="0038659E" w:rsidRPr="00482528" w:rsidRDefault="00742E09" w:rsidP="00C81511">
            <w:pPr>
              <w:rPr>
                <w:sz w:val="24"/>
                <w:lang w:val="kk-KZ"/>
              </w:rPr>
            </w:pPr>
            <w:r w:rsidRPr="00742E09">
              <w:rPr>
                <w:sz w:val="24"/>
                <w:lang w:val="ru-RU" w:eastAsia="ru-RU"/>
              </w:rPr>
              <w:t xml:space="preserve">Проверить правильность выполнения домашних заданий. </w:t>
            </w:r>
            <w:r w:rsidRPr="00916856">
              <w:rPr>
                <w:sz w:val="24"/>
                <w:lang w:val="ru-RU" w:eastAsia="ru-RU"/>
              </w:rPr>
              <w:t>Разбор</w:t>
            </w:r>
            <w:r w:rsidR="003C79FA">
              <w:rPr>
                <w:sz w:val="24"/>
                <w:lang w:val="ru-RU" w:eastAsia="ru-RU"/>
              </w:rPr>
              <w:t xml:space="preserve"> </w:t>
            </w:r>
            <w:r w:rsidRPr="00916856">
              <w:rPr>
                <w:sz w:val="24"/>
                <w:lang w:val="ru-RU" w:eastAsia="ru-RU"/>
              </w:rPr>
              <w:t>нерешенных</w:t>
            </w:r>
            <w:r w:rsidR="003C79FA">
              <w:rPr>
                <w:sz w:val="24"/>
                <w:lang w:val="ru-RU" w:eastAsia="ru-RU"/>
              </w:rPr>
              <w:t xml:space="preserve"> </w:t>
            </w:r>
            <w:r w:rsidRPr="00916856">
              <w:rPr>
                <w:sz w:val="24"/>
                <w:lang w:val="ru-RU" w:eastAsia="ru-RU"/>
              </w:rPr>
              <w:t>задач.</w:t>
            </w:r>
          </w:p>
        </w:tc>
        <w:tc>
          <w:tcPr>
            <w:tcW w:w="591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38659E" w:rsidRDefault="0038659E" w:rsidP="00784D1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00844" w:rsidRDefault="00800844" w:rsidP="00C8151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Слайд 1</w:t>
            </w:r>
            <w:r w:rsidR="00C81511">
              <w:rPr>
                <w:rFonts w:ascii="Times New Roman" w:hAnsi="Times New Roman"/>
                <w:sz w:val="24"/>
                <w:szCs w:val="24"/>
                <w:lang w:val="kk-KZ"/>
              </w:rPr>
              <w:t>-3</w:t>
            </w:r>
          </w:p>
          <w:p w:rsidR="00C81511" w:rsidRDefault="00C81511" w:rsidP="00C8151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81511" w:rsidRDefault="00C81511" w:rsidP="00C8151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81511" w:rsidRDefault="00C81511" w:rsidP="00C8151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81511" w:rsidRDefault="00C81511" w:rsidP="00C8151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81511" w:rsidRDefault="00C81511" w:rsidP="00C8151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81511" w:rsidRDefault="00C81511" w:rsidP="00C8151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81511" w:rsidRDefault="00C81511" w:rsidP="00C8151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81511" w:rsidRDefault="00C81511" w:rsidP="00C8151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81511" w:rsidRDefault="00C81511" w:rsidP="00C8151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81511" w:rsidRDefault="00C81511" w:rsidP="00C8151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81511" w:rsidRDefault="00C81511" w:rsidP="00C8151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81511" w:rsidRDefault="00C81511" w:rsidP="00C8151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81511" w:rsidRPr="00482528" w:rsidRDefault="00C81511" w:rsidP="00C8151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Слайд 4</w:t>
            </w:r>
          </w:p>
        </w:tc>
      </w:tr>
      <w:tr w:rsidR="0038659E" w:rsidRPr="003B6AD5" w:rsidTr="00615663">
        <w:trPr>
          <w:trHeight w:val="528"/>
        </w:trPr>
        <w:tc>
          <w:tcPr>
            <w:tcW w:w="1119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38659E" w:rsidRDefault="00BE76CD" w:rsidP="00784D1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Актуализация знании </w:t>
            </w:r>
            <w:r w:rsidR="00C8151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 минуты</w:t>
            </w:r>
          </w:p>
          <w:p w:rsidR="00C81511" w:rsidRDefault="00C81511" w:rsidP="00784D1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81511" w:rsidRDefault="00C81511" w:rsidP="00784D1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8659E" w:rsidRDefault="0038659E" w:rsidP="00784D1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</w:t>
            </w:r>
            <w:r w:rsidR="00C81511">
              <w:rPr>
                <w:rFonts w:ascii="Times New Roman" w:hAnsi="Times New Roman"/>
                <w:b/>
                <w:sz w:val="24"/>
                <w:szCs w:val="24"/>
              </w:rPr>
              <w:t>Лови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ошибку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</w:p>
          <w:p w:rsidR="0038659E" w:rsidRPr="00323654" w:rsidRDefault="00C81511" w:rsidP="00784D1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</w:t>
            </w:r>
            <w:r w:rsidR="0038659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минут</w:t>
            </w:r>
          </w:p>
        </w:tc>
        <w:tc>
          <w:tcPr>
            <w:tcW w:w="3290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C81511" w:rsidRDefault="00C81511" w:rsidP="00BD77A9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«Мозаика» собрать формулы. 1 ученик у доски</w:t>
            </w:r>
          </w:p>
          <w:p w:rsidR="00C81511" w:rsidRDefault="00C81511" w:rsidP="00BD77A9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 учащихся на местах</w:t>
            </w:r>
          </w:p>
          <w:p w:rsidR="00C81511" w:rsidRDefault="00C81511" w:rsidP="00BD77A9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Все – устный счет. </w:t>
            </w:r>
          </w:p>
          <w:p w:rsidR="00C81511" w:rsidRDefault="00C81511" w:rsidP="00BD77A9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D77A9" w:rsidRPr="00BD77A9" w:rsidRDefault="00C81511" w:rsidP="00BD77A9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Индивидуальная работа с последующей самопроверкой.</w:t>
            </w:r>
          </w:p>
          <w:p w:rsidR="00BD77A9" w:rsidRPr="00BD77A9" w:rsidRDefault="00BD77A9" w:rsidP="00BD77A9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77A9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Учащиеся выполняют задания в </w:t>
            </w:r>
            <w:r w:rsidR="00C81511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рабочих листах</w:t>
            </w:r>
            <w:r w:rsidRPr="00BD77A9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, исправляя ошибки.</w:t>
            </w:r>
          </w:p>
          <w:p w:rsidR="00BD77A9" w:rsidRDefault="00BD77A9" w:rsidP="00784D1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8659E" w:rsidRPr="003602C3" w:rsidRDefault="0038659E" w:rsidP="00784D1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kk-KZ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kk-KZ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kk-KZ"/>
                        </w:rPr>
                        <m:t>-9a+4b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  <w:lang w:val="kk-KZ"/>
                </w:rPr>
                <m:t>=-81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kk-KZ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  <w:lang w:val="kk-KZ"/>
                </w:rPr>
                <m:t>-72ab+16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kk-KZ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kk-KZ"/>
                    </w:rPr>
                    <m:t>2</m:t>
                  </m:r>
                </m:sup>
              </m:sSup>
            </m:oMath>
          </w:p>
          <w:p w:rsidR="0038659E" w:rsidRPr="003602C3" w:rsidRDefault="0038659E" w:rsidP="00784D1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602C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2.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kk-KZ"/>
                        </w:rPr>
                        <m:t>-0,5x-60y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  <w:lang w:val="kk-KZ"/>
                </w:rPr>
                <m:t>=-0,25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kk-KZ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  <w:lang w:val="kk-KZ"/>
                </w:rPr>
                <m:t>+60xy-3600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kk-KZ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kk-KZ"/>
                    </w:rPr>
                    <m:t>2</m:t>
                  </m:r>
                </m:sup>
              </m:sSup>
            </m:oMath>
          </w:p>
          <w:p w:rsidR="0038659E" w:rsidRPr="003602C3" w:rsidRDefault="0038659E" w:rsidP="00784D1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3.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kk-KZ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kk-KZ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kk-KZ"/>
                            </w:rPr>
                            <m:t>3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4"/>
                          <w:szCs w:val="24"/>
                          <w:lang w:val="kk-KZ"/>
                        </w:rPr>
                        <m:t>+3y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  <w:lang w:val="kk-KZ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kk-KZ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kk-KZ"/>
                    </w:rPr>
                    <m:t>5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  <w:lang w:val="kk-KZ"/>
                </w:rPr>
                <m:t>+6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kk-KZ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kk-KZ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  <w:lang w:val="kk-KZ"/>
                </w:rPr>
                <m:t>y+3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kk-KZ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kk-KZ"/>
                    </w:rPr>
                    <m:t>2</m:t>
                  </m:r>
                </m:sup>
              </m:sSup>
            </m:oMath>
          </w:p>
          <w:p w:rsidR="0038659E" w:rsidRPr="003602C3" w:rsidRDefault="0038659E" w:rsidP="00784D18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4.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kk-KZ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kk-KZ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kk-KZ"/>
                        </w:rPr>
                        <m:t>2x+3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kk-KZ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  <w:lang w:val="kk-KZ"/>
                </w:rPr>
                <m:t>=8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kk-KZ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kk-KZ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  <w:lang w:val="kk-KZ"/>
                </w:rPr>
                <m:t>+18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kk-KZ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  <w:lang w:val="kk-KZ"/>
                </w:rPr>
                <m:t>+54x+27</m:t>
              </m:r>
            </m:oMath>
          </w:p>
          <w:p w:rsidR="0038659E" w:rsidRPr="003602C3" w:rsidRDefault="0038659E" w:rsidP="00875B1D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3602C3">
              <w:rPr>
                <w:rFonts w:ascii="Times New Roman" w:hAnsi="Times New Roman"/>
                <w:sz w:val="24"/>
                <w:szCs w:val="24"/>
                <w:lang w:val="kk-KZ"/>
              </w:rPr>
              <w:t>5.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kk-KZ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kk-KZ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kk-KZ"/>
                        </w:rPr>
                        <m:t>5x-2y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kk-KZ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  <w:lang w:val="kk-KZ"/>
                </w:rPr>
                <m:t>=125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kk-KZ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kk-KZ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  <w:lang w:val="kk-KZ"/>
                </w:rPr>
                <m:t>-30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kk-KZ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  <w:lang w:val="kk-KZ"/>
                </w:rPr>
                <m:t>y+30x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kk-KZ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  <w:lang w:val="kk-KZ"/>
                </w:rPr>
                <m:t>+8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kk-KZ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kk-KZ"/>
                    </w:rPr>
                    <m:t>3</m:t>
                  </m:r>
                </m:sup>
              </m:sSup>
            </m:oMath>
          </w:p>
          <w:p w:rsidR="0038659E" w:rsidRPr="003602C3" w:rsidRDefault="0038659E" w:rsidP="00784D1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8659E" w:rsidRDefault="0038659E" w:rsidP="00784D1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Учащиеся проверяют друг-друга.</w:t>
            </w:r>
          </w:p>
          <w:p w:rsidR="0038659E" w:rsidRPr="003602C3" w:rsidRDefault="00335C10" w:rsidP="003602C3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/>
              </w:rPr>
            </w:pPr>
            <m:oMath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-9</m:t>
                      </m:r>
                      <m:r>
                        <w:rPr>
                          <w:rFonts w:ascii="Cambria Math" w:hAnsi="Cambria Math"/>
                        </w:rPr>
                        <m:t>a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+4</m:t>
                      </m:r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  <m:r>
                <m:rPr>
                  <m:sty m:val="b"/>
                </m:rPr>
                <w:rPr>
                  <w:rFonts w:ascii="Cambria Math" w:hAnsi="Cambria Math"/>
                  <w:color w:val="FF0000"/>
                </w:rPr>
                <m:t>81</m:t>
              </m:r>
              <m:sSup>
                <m:sSupPr>
                  <m:ctrlPr>
                    <w:rPr>
                      <w:rFonts w:ascii="Cambria Math" w:hAnsi="Cambria Math"/>
                      <w:b/>
                      <w:color w:val="FF0000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</w:rPr>
                    <m:t>a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hAnsi="Cambria Math"/>
                      <w:color w:val="FF0000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-72</m:t>
              </m:r>
              <m:r>
                <w:rPr>
                  <w:rFonts w:ascii="Cambria Math" w:hAnsi="Cambria Math"/>
                </w:rPr>
                <m:t>ab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+16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</w:p>
          <w:p w:rsidR="0038659E" w:rsidRPr="003602C3" w:rsidRDefault="00335C10" w:rsidP="003602C3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/>
                <w:b/>
                <w:lang w:val="en-US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-0,5</m:t>
                      </m:r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-60</m:t>
                      </m:r>
                      <m:r>
                        <w:rPr>
                          <w:rFonts w:ascii="Cambria Math" w:hAnsi="Cambria Math"/>
                          <w:lang w:val="en-US"/>
                        </w:rPr>
                        <m:t>y</m:t>
                      </m:r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=</m:t>
              </m:r>
              <m:r>
                <m:rPr>
                  <m:sty m:val="b"/>
                </m:rPr>
                <w:rPr>
                  <w:rFonts w:ascii="Cambria Math" w:hAnsi="Cambria Math"/>
                  <w:lang w:val="en-US"/>
                </w:rPr>
                <m:t>0,25</m:t>
              </m:r>
              <m:sSup>
                <m:sSupPr>
                  <m:ctrlPr>
                    <w:rPr>
                      <w:rFonts w:ascii="Cambria Math" w:hAnsi="Cambria Math"/>
                      <w:b/>
                      <w:lang w:val="en-U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+60</m:t>
              </m:r>
              <m:r>
                <w:rPr>
                  <w:rFonts w:ascii="Cambria Math" w:hAnsi="Cambria Math"/>
                  <w:lang w:val="en-US"/>
                </w:rPr>
                <m:t>xy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+</m:t>
              </m:r>
              <m:r>
                <m:rPr>
                  <m:sty m:val="b"/>
                </m:rPr>
                <w:rPr>
                  <w:rFonts w:ascii="Cambria Math" w:hAnsi="Cambria Math"/>
                  <w:lang w:val="en-US"/>
                </w:rPr>
                <m:t>3600</m:t>
              </m:r>
              <m:sSup>
                <m:sSupPr>
                  <m:ctrlPr>
                    <w:rPr>
                      <w:rFonts w:ascii="Cambria Math" w:hAnsi="Cambria Math"/>
                      <w:b/>
                      <w:lang w:val="en-U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en-US"/>
                    </w:rPr>
                    <m:t>y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</m:oMath>
          </w:p>
          <w:p w:rsidR="0038659E" w:rsidRPr="003602C3" w:rsidRDefault="00335C10" w:rsidP="003602C3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/>
                <w:b/>
                <w:lang w:val="en-US"/>
              </w:rPr>
            </w:pPr>
            <m:oMath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en-US"/>
                            </w:rPr>
                            <m:t>3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+3</m:t>
                      </m:r>
                      <m:r>
                        <w:rPr>
                          <w:rFonts w:ascii="Cambria Math" w:hAnsi="Cambria Math"/>
                          <w:lang w:val="en-US"/>
                        </w:rPr>
                        <m:t>y</m:t>
                      </m:r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b/>
                      <w:color w:val="FF0000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</w:rPr>
                    <m:t>x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hAnsi="Cambria Math"/>
                      <w:color w:val="FF0000"/>
                    </w:rPr>
                    <m:t>6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+6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w:rPr>
                  <w:rFonts w:ascii="Cambria Math" w:hAnsi="Cambria Math"/>
                </w:rPr>
                <m:t>y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r>
                <m:rPr>
                  <m:sty m:val="b"/>
                </m:rPr>
                <w:rPr>
                  <w:rFonts w:ascii="Cambria Math" w:hAnsi="Cambria Math"/>
                  <w:color w:val="FF0000"/>
                </w:rPr>
                <m:t>9</m:t>
              </m:r>
              <m:sSup>
                <m:sSupPr>
                  <m:ctrlPr>
                    <w:rPr>
                      <w:rFonts w:ascii="Cambria Math" w:hAnsi="Cambria Math"/>
                      <w:b/>
                      <w:color w:val="FF0000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</w:rPr>
                    <m:t>y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hAnsi="Cambria Math"/>
                      <w:color w:val="FF0000"/>
                    </w:rPr>
                    <m:t>2</m:t>
                  </m:r>
                </m:sup>
              </m:sSup>
            </m:oMath>
          </w:p>
          <w:p w:rsidR="0038659E" w:rsidRPr="003602C3" w:rsidRDefault="00335C10" w:rsidP="003602C3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/>
                <w:b/>
                <w:lang w:val="en-US"/>
              </w:rPr>
            </w:pPr>
            <m:oMath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  <m:r>
                        <w:rPr>
                          <w:rFonts w:ascii="Cambria Math" w:hAnsi="Cambria Math"/>
                        </w:rPr>
                        <m:t>x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+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3</m:t>
                      </m:r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=8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r>
                <m:rPr>
                  <m:sty m:val="b"/>
                </m:rPr>
                <w:rPr>
                  <w:rFonts w:ascii="Cambria Math" w:hAnsi="Cambria Math"/>
                  <w:color w:val="FF0000"/>
                </w:rPr>
                <m:t>36</m:t>
              </m:r>
              <m:sSup>
                <m:sSupPr>
                  <m:ctrlPr>
                    <w:rPr>
                      <w:rFonts w:ascii="Cambria Math" w:hAnsi="Cambria Math"/>
                      <w:b/>
                      <w:color w:val="FF0000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</w:rPr>
                    <m:t>x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hAnsi="Cambria Math"/>
                      <w:color w:val="FF0000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+54</m:t>
              </m:r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+27</m:t>
              </m:r>
            </m:oMath>
          </w:p>
          <w:p w:rsidR="0038659E" w:rsidRPr="00A05A9F" w:rsidRDefault="00335C10" w:rsidP="003602C3">
            <w:pPr>
              <w:pStyle w:val="a3"/>
              <w:numPr>
                <w:ilvl w:val="0"/>
                <w:numId w:val="39"/>
              </w:numPr>
              <w:rPr>
                <w:b/>
                <w:lang w:val="en-US"/>
              </w:rPr>
            </w:pPr>
            <m:oMath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5</m:t>
                      </m:r>
                      <m:r>
                        <w:rPr>
                          <w:rFonts w:ascii="Cambria Math" w:hAnsi="Cambria Math"/>
                        </w:rPr>
                        <m:t>x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-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  <m:r>
                        <w:rPr>
                          <w:rFonts w:ascii="Cambria Math" w:hAnsi="Cambria Math"/>
                          <w:lang w:val="en-US"/>
                        </w:rPr>
                        <m:t>y</m:t>
                      </m:r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=125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  <m:r>
                <m:rPr>
                  <m:sty m:val="b"/>
                </m:rPr>
                <w:rPr>
                  <w:rFonts w:ascii="Cambria Math" w:hAnsi="Cambria Math"/>
                  <w:color w:val="FF0000"/>
                </w:rPr>
                <m:t>150</m:t>
              </m:r>
              <m:sSup>
                <m:sSupPr>
                  <m:ctrlPr>
                    <w:rPr>
                      <w:rFonts w:ascii="Cambria Math" w:hAnsi="Cambria Math"/>
                      <w:b/>
                      <w:color w:val="FF0000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</w:rPr>
                    <m:t>x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hAnsi="Cambria Math"/>
                      <w:color w:val="FF0000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color w:val="FF0000"/>
                </w:rPr>
                <m:t>y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r>
                <m:rPr>
                  <m:sty m:val="b"/>
                </m:rPr>
                <w:rPr>
                  <w:rFonts w:ascii="Cambria Math" w:hAnsi="Cambria Math"/>
                  <w:color w:val="FF0000"/>
                </w:rPr>
                <m:t>60</m:t>
              </m:r>
              <m:r>
                <m:rPr>
                  <m:sty m:val="bi"/>
                </m:rPr>
                <w:rPr>
                  <w:rFonts w:ascii="Cambria Math" w:hAnsi="Cambria Math"/>
                  <w:color w:val="FF0000"/>
                </w:rPr>
                <m:t>x</m:t>
              </m:r>
              <m:sSup>
                <m:sSupPr>
                  <m:ctrlPr>
                    <w:rPr>
                      <w:rFonts w:ascii="Cambria Math" w:hAnsi="Cambria Math"/>
                      <w:b/>
                      <w:color w:val="FF0000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</w:rPr>
                    <m:t>y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hAnsi="Cambria Math"/>
                      <w:color w:val="FF0000"/>
                    </w:rPr>
                    <m:t>2</m:t>
                  </m:r>
                </m:sup>
              </m:sSup>
              <m:r>
                <m:rPr>
                  <m:sty m:val="b"/>
                </m:rPr>
                <w:rPr>
                  <w:rFonts w:ascii="Cambria Math" w:hAnsi="Cambria Math"/>
                  <w:color w:val="FF0000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8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sup>
              </m:sSup>
            </m:oMath>
          </w:p>
          <w:p w:rsidR="0038659E" w:rsidRDefault="0038659E" w:rsidP="00A05A9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8659E" w:rsidRDefault="0038659E" w:rsidP="00A05A9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Повторение формул.</w:t>
            </w:r>
          </w:p>
          <w:p w:rsidR="0038659E" w:rsidRPr="00FD6660" w:rsidRDefault="00BD77A9" w:rsidP="00C81511">
            <w:pPr>
              <w:pStyle w:val="a3"/>
              <w:rPr>
                <w:b/>
              </w:rPr>
            </w:pPr>
            <w:r w:rsidRPr="00BD77A9">
              <w:rPr>
                <w:rFonts w:ascii="Times New Roman" w:hAnsi="Times New Roman"/>
                <w:sz w:val="24"/>
                <w:szCs w:val="24"/>
                <w:lang w:eastAsia="ru-RU"/>
              </w:rPr>
              <w:t>– Какую формулу сокращенного умножения применяли при решении?</w:t>
            </w:r>
          </w:p>
        </w:tc>
        <w:tc>
          <w:tcPr>
            <w:tcW w:w="591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C81511" w:rsidRDefault="00C81511" w:rsidP="00784D1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81511" w:rsidRDefault="00C81511" w:rsidP="00784D1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8659E" w:rsidRDefault="0038659E" w:rsidP="00784D1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Слайд </w:t>
            </w:r>
            <w:r w:rsidR="00C81511">
              <w:rPr>
                <w:rFonts w:ascii="Times New Roman" w:hAnsi="Times New Roman"/>
                <w:sz w:val="24"/>
                <w:szCs w:val="24"/>
                <w:lang w:val="kk-KZ"/>
              </w:rPr>
              <w:t>5-6</w:t>
            </w:r>
          </w:p>
          <w:p w:rsidR="0038659E" w:rsidRDefault="0038659E" w:rsidP="00784D1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8659E" w:rsidRDefault="0038659E" w:rsidP="00784D1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8659E" w:rsidRDefault="0038659E" w:rsidP="00784D1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8659E" w:rsidRDefault="0038659E" w:rsidP="00784D1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8659E" w:rsidRDefault="0038659E" w:rsidP="00784D1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8659E" w:rsidRDefault="0038659E" w:rsidP="00784D1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8659E" w:rsidRDefault="0038659E" w:rsidP="00784D1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8659E" w:rsidRDefault="0038659E" w:rsidP="00784D1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8659E" w:rsidRDefault="0038659E" w:rsidP="00784D1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8659E" w:rsidRDefault="0038659E" w:rsidP="00784D1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8659E" w:rsidRDefault="0038659E" w:rsidP="00784D1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8659E" w:rsidRDefault="0038659E" w:rsidP="00784D1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Слайд </w:t>
            </w:r>
            <w:r w:rsidR="00C81511"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  <w:p w:rsidR="0038659E" w:rsidRDefault="0038659E" w:rsidP="00784D1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8659E" w:rsidRDefault="0038659E" w:rsidP="00784D1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B4C21" w:rsidRDefault="000B4C21" w:rsidP="00784D1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B4C21" w:rsidRDefault="000B4C21" w:rsidP="00784D1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8659E" w:rsidRPr="00482528" w:rsidRDefault="0038659E" w:rsidP="00784D1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8659E" w:rsidRPr="00311D90" w:rsidTr="00615663">
        <w:trPr>
          <w:trHeight w:val="528"/>
        </w:trPr>
        <w:tc>
          <w:tcPr>
            <w:tcW w:w="1119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FD6660" w:rsidRPr="00FD6660" w:rsidRDefault="00C81511" w:rsidP="00784D1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Работа в парах</w:t>
            </w:r>
          </w:p>
          <w:p w:rsidR="0038659E" w:rsidRPr="00D526F3" w:rsidRDefault="00C81511" w:rsidP="00784D1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</w:t>
            </w:r>
            <w:r w:rsidR="0038659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минут</w:t>
            </w:r>
          </w:p>
        </w:tc>
        <w:tc>
          <w:tcPr>
            <w:tcW w:w="3290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38659E" w:rsidRDefault="00C81511" w:rsidP="00D013F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50B3">
              <w:rPr>
                <w:sz w:val="24"/>
                <w:lang w:eastAsia="ru-RU"/>
              </w:rPr>
              <w:t xml:space="preserve">А сейчас вы самостоятельно выполните задания </w:t>
            </w:r>
            <w:r>
              <w:rPr>
                <w:sz w:val="24"/>
                <w:lang w:eastAsia="ru-RU"/>
              </w:rPr>
              <w:t>№2 в</w:t>
            </w:r>
            <w:r w:rsidRPr="000E50B3">
              <w:rPr>
                <w:sz w:val="24"/>
                <w:lang w:eastAsia="ru-RU"/>
              </w:rPr>
              <w:t xml:space="preserve"> </w:t>
            </w:r>
            <w:r>
              <w:rPr>
                <w:sz w:val="24"/>
                <w:lang w:eastAsia="ru-RU"/>
              </w:rPr>
              <w:t>рабочем листе</w:t>
            </w:r>
            <w:r w:rsidRPr="000E50B3">
              <w:rPr>
                <w:sz w:val="24"/>
                <w:lang w:eastAsia="ru-RU"/>
              </w:rPr>
              <w:t xml:space="preserve">, после чего вы обменяетесь своими работами с соседом по </w:t>
            </w:r>
            <w:r w:rsidRPr="000E50B3">
              <w:rPr>
                <w:sz w:val="24"/>
                <w:lang w:eastAsia="ru-RU"/>
              </w:rPr>
              <w:lastRenderedPageBreak/>
              <w:t xml:space="preserve">парте и проверите работу </w:t>
            </w:r>
            <w:r>
              <w:rPr>
                <w:sz w:val="24"/>
                <w:lang w:eastAsia="ru-RU"/>
              </w:rPr>
              <w:t xml:space="preserve">своего соседа </w:t>
            </w:r>
            <w:r w:rsidRPr="000E50B3">
              <w:rPr>
                <w:sz w:val="24"/>
                <w:lang w:eastAsia="ru-RU"/>
              </w:rPr>
              <w:t>с помощью ответов на экране компьютера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0B4C2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Задание</w:t>
            </w:r>
            <w:r w:rsidR="0038659E" w:rsidRPr="00D526F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</w:p>
          <w:p w:rsidR="0038659E" w:rsidRDefault="00C81511" w:rsidP="00DC1E36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Найти неизвестный математический объект</w:t>
            </w:r>
          </w:p>
          <w:p w:rsidR="00C81511" w:rsidRPr="00354C5D" w:rsidRDefault="00C81511" w:rsidP="00C81511">
            <w:pPr>
              <w:spacing w:line="240" w:lineRule="auto"/>
              <w:rPr>
                <w:sz w:val="24"/>
                <w:lang w:val="ru-RU" w:eastAsia="ru-RU"/>
              </w:rPr>
            </w:pPr>
            <w:r w:rsidRPr="00354C5D">
              <w:rPr>
                <w:sz w:val="24"/>
                <w:lang w:val="ru-RU" w:eastAsia="ru-RU"/>
              </w:rPr>
              <w:t>1)         (3х + *   )</w:t>
            </w:r>
            <w:r w:rsidRPr="00354C5D">
              <w:rPr>
                <w:sz w:val="24"/>
                <w:vertAlign w:val="superscript"/>
                <w:lang w:val="ru-RU" w:eastAsia="ru-RU"/>
              </w:rPr>
              <w:t xml:space="preserve">2 </w:t>
            </w:r>
            <w:r w:rsidRPr="00354C5D">
              <w:rPr>
                <w:sz w:val="24"/>
                <w:lang w:val="ru-RU" w:eastAsia="ru-RU"/>
              </w:rPr>
              <w:t>=   *   +    *    +49 у</w:t>
            </w:r>
            <w:r w:rsidRPr="00354C5D">
              <w:rPr>
                <w:sz w:val="24"/>
                <w:vertAlign w:val="superscript"/>
                <w:lang w:val="ru-RU" w:eastAsia="ru-RU"/>
              </w:rPr>
              <w:t>2</w:t>
            </w:r>
          </w:p>
          <w:p w:rsidR="00C81511" w:rsidRPr="00354C5D" w:rsidRDefault="00C81511" w:rsidP="00C81511">
            <w:pPr>
              <w:spacing w:line="240" w:lineRule="auto"/>
              <w:rPr>
                <w:sz w:val="24"/>
                <w:lang w:val="ru-RU" w:eastAsia="ru-RU"/>
              </w:rPr>
            </w:pPr>
          </w:p>
          <w:p w:rsidR="00C81511" w:rsidRPr="009F7976" w:rsidRDefault="00C81511" w:rsidP="00C81511">
            <w:pPr>
              <w:spacing w:line="240" w:lineRule="auto"/>
              <w:rPr>
                <w:sz w:val="24"/>
                <w:lang w:eastAsia="ru-RU"/>
              </w:rPr>
            </w:pPr>
            <w:r w:rsidRPr="009F7976">
              <w:rPr>
                <w:sz w:val="24"/>
                <w:lang w:eastAsia="ru-RU"/>
              </w:rPr>
              <w:t xml:space="preserve">2)         *      ·  ( </w:t>
            </w:r>
            <w:r w:rsidRPr="009F7976">
              <w:rPr>
                <w:sz w:val="24"/>
                <w:lang w:val="en-US" w:eastAsia="ru-RU"/>
              </w:rPr>
              <w:t>x</w:t>
            </w:r>
            <w:r w:rsidRPr="009F7976">
              <w:rPr>
                <w:sz w:val="24"/>
                <w:lang w:eastAsia="ru-RU"/>
              </w:rPr>
              <w:t>²  -</w:t>
            </w:r>
            <w:proofErr w:type="spellStart"/>
            <w:r w:rsidRPr="009F7976">
              <w:rPr>
                <w:sz w:val="24"/>
                <w:lang w:val="en-US" w:eastAsia="ru-RU"/>
              </w:rPr>
              <w:t>xy</w:t>
            </w:r>
            <w:proofErr w:type="spellEnd"/>
            <w:r w:rsidRPr="009F7976">
              <w:rPr>
                <w:sz w:val="24"/>
                <w:lang w:eastAsia="ru-RU"/>
              </w:rPr>
              <w:t xml:space="preserve">)  =  </w:t>
            </w:r>
            <w:r w:rsidRPr="009F7976">
              <w:rPr>
                <w:sz w:val="24"/>
                <w:lang w:val="en-US" w:eastAsia="ru-RU"/>
              </w:rPr>
              <w:t>x</w:t>
            </w:r>
            <w:r w:rsidRPr="009F7976">
              <w:rPr>
                <w:sz w:val="24"/>
                <w:lang w:eastAsia="ru-RU"/>
              </w:rPr>
              <w:t>²</w:t>
            </w:r>
            <w:r w:rsidRPr="009F7976">
              <w:rPr>
                <w:sz w:val="24"/>
                <w:lang w:val="en-US" w:eastAsia="ru-RU"/>
              </w:rPr>
              <w:t>y</w:t>
            </w:r>
            <w:r w:rsidRPr="009F7976">
              <w:rPr>
                <w:sz w:val="24"/>
                <w:lang w:eastAsia="ru-RU"/>
              </w:rPr>
              <w:t>²-</w:t>
            </w:r>
            <w:proofErr w:type="spellStart"/>
            <w:r w:rsidRPr="009F7976">
              <w:rPr>
                <w:sz w:val="24"/>
                <w:lang w:val="en-US" w:eastAsia="ru-RU"/>
              </w:rPr>
              <w:t>xy</w:t>
            </w:r>
            <w:proofErr w:type="spellEnd"/>
            <w:r w:rsidRPr="009F7976">
              <w:rPr>
                <w:sz w:val="24"/>
                <w:lang w:eastAsia="ru-RU"/>
              </w:rPr>
              <w:t>³</w:t>
            </w:r>
          </w:p>
          <w:p w:rsidR="00C81511" w:rsidRPr="009F7976" w:rsidRDefault="00C81511" w:rsidP="00C81511">
            <w:pPr>
              <w:spacing w:line="240" w:lineRule="auto"/>
              <w:rPr>
                <w:sz w:val="24"/>
                <w:lang w:eastAsia="ru-RU"/>
              </w:rPr>
            </w:pPr>
          </w:p>
          <w:p w:rsidR="00C81511" w:rsidRPr="005F699C" w:rsidRDefault="00C81511" w:rsidP="00C81511">
            <w:pPr>
              <w:spacing w:line="240" w:lineRule="auto"/>
              <w:rPr>
                <w:sz w:val="24"/>
                <w:lang w:val="en-US" w:eastAsia="ru-RU"/>
              </w:rPr>
            </w:pPr>
            <w:r w:rsidRPr="005F699C">
              <w:rPr>
                <w:sz w:val="24"/>
                <w:lang w:val="en-US" w:eastAsia="ru-RU"/>
              </w:rPr>
              <w:t>3)        (   *  -  2</w:t>
            </w:r>
            <w:r w:rsidRPr="009F7976">
              <w:rPr>
                <w:sz w:val="24"/>
                <w:lang w:val="en-US" w:eastAsia="ru-RU"/>
              </w:rPr>
              <w:t>m</w:t>
            </w:r>
            <w:r w:rsidRPr="005F699C">
              <w:rPr>
                <w:sz w:val="24"/>
                <w:lang w:val="en-US" w:eastAsia="ru-RU"/>
              </w:rPr>
              <w:t>)²=   *  -  40</w:t>
            </w:r>
            <w:r w:rsidRPr="009F7976">
              <w:rPr>
                <w:sz w:val="24"/>
                <w:lang w:val="en-US" w:eastAsia="ru-RU"/>
              </w:rPr>
              <w:t>m</w:t>
            </w:r>
            <w:r w:rsidRPr="005F699C">
              <w:rPr>
                <w:sz w:val="24"/>
                <w:lang w:val="en-US" w:eastAsia="ru-RU"/>
              </w:rPr>
              <w:t xml:space="preserve">  +4</w:t>
            </w:r>
            <w:r w:rsidRPr="009F7976">
              <w:rPr>
                <w:sz w:val="24"/>
                <w:lang w:val="en-US" w:eastAsia="ru-RU"/>
              </w:rPr>
              <w:t>m</w:t>
            </w:r>
            <w:r w:rsidRPr="005F699C">
              <w:rPr>
                <w:sz w:val="24"/>
                <w:lang w:val="en-US" w:eastAsia="ru-RU"/>
              </w:rPr>
              <w:t>²</w:t>
            </w:r>
          </w:p>
          <w:p w:rsidR="00C81511" w:rsidRPr="005F699C" w:rsidRDefault="00C81511" w:rsidP="00C81511">
            <w:pPr>
              <w:spacing w:line="240" w:lineRule="auto"/>
              <w:rPr>
                <w:sz w:val="24"/>
                <w:lang w:val="en-US" w:eastAsia="ru-RU"/>
              </w:rPr>
            </w:pPr>
          </w:p>
          <w:p w:rsidR="00C81511" w:rsidRPr="00C81511" w:rsidRDefault="00C81511" w:rsidP="00C81511">
            <w:pPr>
              <w:spacing w:line="240" w:lineRule="auto"/>
              <w:rPr>
                <w:sz w:val="24"/>
                <w:lang w:val="ru-RU" w:eastAsia="ru-RU"/>
              </w:rPr>
            </w:pPr>
            <w:r w:rsidRPr="00C81511">
              <w:rPr>
                <w:sz w:val="24"/>
                <w:lang w:val="ru-RU" w:eastAsia="ru-RU"/>
              </w:rPr>
              <w:t xml:space="preserve">4)        </w:t>
            </w:r>
            <w:proofErr w:type="gramStart"/>
            <w:r w:rsidRPr="00C81511">
              <w:rPr>
                <w:sz w:val="24"/>
                <w:lang w:val="ru-RU" w:eastAsia="ru-RU"/>
              </w:rPr>
              <w:t xml:space="preserve">(  </w:t>
            </w:r>
            <w:proofErr w:type="gramEnd"/>
            <w:r w:rsidRPr="00C81511">
              <w:rPr>
                <w:sz w:val="24"/>
                <w:lang w:val="ru-RU" w:eastAsia="ru-RU"/>
              </w:rPr>
              <w:t>*  -3</w:t>
            </w:r>
            <w:r w:rsidRPr="009F7976">
              <w:rPr>
                <w:sz w:val="24"/>
                <w:lang w:val="en-US" w:eastAsia="ru-RU"/>
              </w:rPr>
              <w:t>b</w:t>
            </w:r>
            <w:r w:rsidRPr="00C81511">
              <w:rPr>
                <w:sz w:val="24"/>
                <w:lang w:val="ru-RU" w:eastAsia="ru-RU"/>
              </w:rPr>
              <w:t>³)( * +3</w:t>
            </w:r>
            <w:r w:rsidRPr="009F7976">
              <w:rPr>
                <w:sz w:val="24"/>
                <w:lang w:val="en-US" w:eastAsia="ru-RU"/>
              </w:rPr>
              <w:t>b</w:t>
            </w:r>
            <w:r w:rsidRPr="00C81511">
              <w:rPr>
                <w:sz w:val="24"/>
                <w:lang w:val="ru-RU" w:eastAsia="ru-RU"/>
              </w:rPr>
              <w:t xml:space="preserve">³)=  </w:t>
            </w:r>
            <w:r w:rsidRPr="009F7976">
              <w:rPr>
                <w:sz w:val="24"/>
                <w:lang w:val="en-US" w:eastAsia="ru-RU"/>
              </w:rPr>
              <w:t>a</w:t>
            </w:r>
            <w:r w:rsidRPr="00C81511">
              <w:rPr>
                <w:sz w:val="24"/>
                <w:vertAlign w:val="superscript"/>
                <w:lang w:val="ru-RU" w:eastAsia="ru-RU"/>
              </w:rPr>
              <w:t>2</w:t>
            </w:r>
            <w:r w:rsidRPr="00C81511">
              <w:rPr>
                <w:sz w:val="24"/>
                <w:lang w:val="ru-RU" w:eastAsia="ru-RU"/>
              </w:rPr>
              <w:t xml:space="preserve">  -   *</w:t>
            </w:r>
          </w:p>
          <w:p w:rsidR="00C81511" w:rsidRPr="00C81511" w:rsidRDefault="00C81511" w:rsidP="00C81511">
            <w:pPr>
              <w:spacing w:line="240" w:lineRule="auto"/>
              <w:rPr>
                <w:sz w:val="24"/>
                <w:lang w:val="ru-RU" w:eastAsia="ru-RU"/>
              </w:rPr>
            </w:pPr>
          </w:p>
          <w:p w:rsidR="00C81511" w:rsidRPr="00C81511" w:rsidRDefault="00C81511" w:rsidP="00C81511">
            <w:pPr>
              <w:spacing w:line="240" w:lineRule="auto"/>
              <w:rPr>
                <w:sz w:val="24"/>
                <w:lang w:val="ru-RU" w:eastAsia="ru-RU"/>
              </w:rPr>
            </w:pPr>
            <w:r w:rsidRPr="00C81511">
              <w:rPr>
                <w:sz w:val="24"/>
                <w:lang w:val="ru-RU" w:eastAsia="ru-RU"/>
              </w:rPr>
              <w:t>5)         *  · (</w:t>
            </w:r>
            <w:r w:rsidRPr="009F7976">
              <w:rPr>
                <w:sz w:val="24"/>
                <w:lang w:val="en-US" w:eastAsia="ru-RU"/>
              </w:rPr>
              <w:t>a</w:t>
            </w:r>
            <w:r w:rsidRPr="00C81511">
              <w:rPr>
                <w:sz w:val="24"/>
                <w:lang w:val="ru-RU" w:eastAsia="ru-RU"/>
              </w:rPr>
              <w:t>² - 2</w:t>
            </w:r>
            <w:r w:rsidRPr="009F7976">
              <w:rPr>
                <w:sz w:val="24"/>
                <w:lang w:val="en-US" w:eastAsia="ru-RU"/>
              </w:rPr>
              <w:t>b</w:t>
            </w:r>
            <w:r w:rsidRPr="00C81511">
              <w:rPr>
                <w:sz w:val="24"/>
                <w:lang w:val="ru-RU" w:eastAsia="ru-RU"/>
              </w:rPr>
              <w:t>)=3</w:t>
            </w:r>
            <w:r w:rsidRPr="009F7976">
              <w:rPr>
                <w:sz w:val="24"/>
                <w:lang w:val="en-US" w:eastAsia="ru-RU"/>
              </w:rPr>
              <w:t>a</w:t>
            </w:r>
            <w:r w:rsidRPr="00C81511">
              <w:rPr>
                <w:sz w:val="24"/>
                <w:lang w:val="ru-RU" w:eastAsia="ru-RU"/>
              </w:rPr>
              <w:t>³</w:t>
            </w:r>
            <w:r w:rsidRPr="009F7976">
              <w:rPr>
                <w:sz w:val="24"/>
                <w:lang w:val="en-US" w:eastAsia="ru-RU"/>
              </w:rPr>
              <w:t>b</w:t>
            </w:r>
            <w:r w:rsidRPr="00C81511">
              <w:rPr>
                <w:sz w:val="24"/>
                <w:lang w:val="ru-RU" w:eastAsia="ru-RU"/>
              </w:rPr>
              <w:t xml:space="preserve"> - 6</w:t>
            </w:r>
            <w:proofErr w:type="spellStart"/>
            <w:r w:rsidRPr="009F7976">
              <w:rPr>
                <w:sz w:val="24"/>
                <w:lang w:val="en-US" w:eastAsia="ru-RU"/>
              </w:rPr>
              <w:t>ab</w:t>
            </w:r>
            <w:proofErr w:type="spellEnd"/>
            <w:r w:rsidRPr="00C81511">
              <w:rPr>
                <w:sz w:val="24"/>
                <w:lang w:val="ru-RU" w:eastAsia="ru-RU"/>
              </w:rPr>
              <w:t>²</w:t>
            </w:r>
          </w:p>
          <w:p w:rsidR="00C81511" w:rsidRPr="00E610EF" w:rsidRDefault="00C81511" w:rsidP="00DC1E36">
            <w:pPr>
              <w:pStyle w:val="a3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Взаимопроверка по образцу</w:t>
            </w:r>
          </w:p>
        </w:tc>
        <w:tc>
          <w:tcPr>
            <w:tcW w:w="591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38659E" w:rsidRDefault="0038659E" w:rsidP="00784D1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8659E" w:rsidRDefault="0038659E" w:rsidP="00784D1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8659E" w:rsidRDefault="0038659E" w:rsidP="00784D1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8659E" w:rsidRDefault="0038659E" w:rsidP="00784D1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8659E" w:rsidRDefault="0038659E" w:rsidP="00784D1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8659E" w:rsidRDefault="0038659E" w:rsidP="00784D1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8659E" w:rsidRDefault="0038659E" w:rsidP="00784D1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8659E" w:rsidRDefault="0038659E" w:rsidP="00784D1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8659E" w:rsidRDefault="0038659E" w:rsidP="00784D1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8659E" w:rsidRDefault="0038659E" w:rsidP="00784D1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8659E" w:rsidRDefault="0038659E" w:rsidP="00784D1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8659E" w:rsidRPr="00482528" w:rsidRDefault="0038659E" w:rsidP="00C8151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Слайд </w:t>
            </w:r>
            <w:r w:rsidR="00C81511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</w:tr>
      <w:tr w:rsidR="00C81511" w:rsidRPr="00C81511" w:rsidTr="00615663">
        <w:trPr>
          <w:trHeight w:val="528"/>
        </w:trPr>
        <w:tc>
          <w:tcPr>
            <w:tcW w:w="1119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584B28" w:rsidRDefault="00C81511" w:rsidP="00784D18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lastRenderedPageBreak/>
              <w:t xml:space="preserve">Релаксация </w:t>
            </w:r>
          </w:p>
          <w:p w:rsidR="00C81511" w:rsidRDefault="00584B28" w:rsidP="00784D18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1 минута</w:t>
            </w:r>
          </w:p>
        </w:tc>
        <w:tc>
          <w:tcPr>
            <w:tcW w:w="3290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C81511" w:rsidRPr="00916856" w:rsidRDefault="00C81511" w:rsidP="00C81511">
            <w:pPr>
              <w:ind w:left="-540" w:firstLine="540"/>
              <w:rPr>
                <w:lang w:val="ru-RU"/>
              </w:rPr>
            </w:pPr>
            <w:r w:rsidRPr="00916856">
              <w:rPr>
                <w:lang w:val="ru-RU"/>
              </w:rPr>
              <w:t xml:space="preserve">Закройте глаза, расслабьте тело, </w:t>
            </w:r>
          </w:p>
          <w:p w:rsidR="00C81511" w:rsidRPr="00916856" w:rsidRDefault="00C81511" w:rsidP="00C81511">
            <w:pPr>
              <w:ind w:left="-540" w:firstLine="540"/>
              <w:rPr>
                <w:lang w:val="ru-RU"/>
              </w:rPr>
            </w:pPr>
            <w:r w:rsidRPr="00916856">
              <w:rPr>
                <w:lang w:val="ru-RU"/>
              </w:rPr>
              <w:t xml:space="preserve">  Представьте – вы птицы, вы вдруг полетели!</w:t>
            </w:r>
          </w:p>
          <w:p w:rsidR="00C81511" w:rsidRPr="00916856" w:rsidRDefault="00C81511" w:rsidP="00C81511">
            <w:pPr>
              <w:ind w:left="-540" w:firstLine="540"/>
              <w:rPr>
                <w:lang w:val="ru-RU"/>
              </w:rPr>
            </w:pPr>
            <w:r w:rsidRPr="00916856">
              <w:rPr>
                <w:lang w:val="ru-RU"/>
              </w:rPr>
              <w:t xml:space="preserve">  Теперь в океане дельфином плывете, </w:t>
            </w:r>
          </w:p>
          <w:p w:rsidR="00C81511" w:rsidRPr="00916856" w:rsidRDefault="00C81511" w:rsidP="00C81511">
            <w:pPr>
              <w:ind w:left="-540" w:firstLine="540"/>
              <w:rPr>
                <w:lang w:val="ru-RU"/>
              </w:rPr>
            </w:pPr>
            <w:r w:rsidRPr="00916856">
              <w:rPr>
                <w:lang w:val="ru-RU"/>
              </w:rPr>
              <w:t xml:space="preserve">  Теперь в саду яблоки спелые рвете.  </w:t>
            </w:r>
          </w:p>
          <w:p w:rsidR="00C81511" w:rsidRPr="00916856" w:rsidRDefault="00C81511" w:rsidP="00C81511">
            <w:pPr>
              <w:ind w:left="-540" w:firstLine="540"/>
              <w:rPr>
                <w:lang w:val="ru-RU"/>
              </w:rPr>
            </w:pPr>
            <w:r w:rsidRPr="00916856">
              <w:rPr>
                <w:lang w:val="ru-RU"/>
              </w:rPr>
              <w:t xml:space="preserve">  Налево, направо, вокруг посмотрели,</w:t>
            </w:r>
          </w:p>
          <w:p w:rsidR="00C81511" w:rsidRPr="00C81511" w:rsidRDefault="00C81511" w:rsidP="00C81511">
            <w:pPr>
              <w:ind w:left="-540" w:firstLine="540"/>
              <w:rPr>
                <w:lang w:val="ru-RU"/>
              </w:rPr>
            </w:pPr>
            <w:r w:rsidRPr="00916856">
              <w:rPr>
                <w:lang w:val="ru-RU"/>
              </w:rPr>
              <w:t>Открыли глаза, и снова за дело!</w:t>
            </w:r>
          </w:p>
        </w:tc>
        <w:tc>
          <w:tcPr>
            <w:tcW w:w="591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C81511" w:rsidRPr="00C81511" w:rsidRDefault="00C81511" w:rsidP="00784D1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Слайд 9</w:t>
            </w:r>
          </w:p>
        </w:tc>
      </w:tr>
      <w:tr w:rsidR="0038659E" w:rsidRPr="00A05A9F" w:rsidTr="00615663">
        <w:trPr>
          <w:trHeight w:val="528"/>
        </w:trPr>
        <w:tc>
          <w:tcPr>
            <w:tcW w:w="1119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38659E" w:rsidRPr="00DC1E36" w:rsidRDefault="00C81511" w:rsidP="00A05A9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Индивидуальная работа</w:t>
            </w:r>
          </w:p>
          <w:p w:rsidR="0038659E" w:rsidRPr="00A05A9F" w:rsidRDefault="00C81511" w:rsidP="00721DE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7</w:t>
            </w:r>
            <w:r w:rsidR="0038659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минут</w:t>
            </w:r>
          </w:p>
        </w:tc>
        <w:tc>
          <w:tcPr>
            <w:tcW w:w="3290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F716C3" w:rsidRPr="00584B28" w:rsidRDefault="00C81511" w:rsidP="00F716C3">
            <w:pPr>
              <w:widowControl/>
              <w:spacing w:line="276" w:lineRule="auto"/>
              <w:rPr>
                <w:b/>
                <w:sz w:val="24"/>
                <w:lang w:val="ru-RU" w:eastAsia="ru-RU"/>
              </w:rPr>
            </w:pPr>
            <w:r w:rsidRPr="00584B28">
              <w:rPr>
                <w:b/>
                <w:sz w:val="24"/>
                <w:lang w:val="ru-RU" w:eastAsia="ru-RU"/>
              </w:rPr>
              <w:t>Применение ФСУ для быстрого счета</w:t>
            </w:r>
            <w:r w:rsidR="00F716C3" w:rsidRPr="00584B28">
              <w:rPr>
                <w:b/>
                <w:sz w:val="24"/>
                <w:lang w:val="ru-RU" w:eastAsia="ru-RU"/>
              </w:rPr>
              <w:t xml:space="preserve"> </w:t>
            </w:r>
          </w:p>
          <w:p w:rsidR="00F716C3" w:rsidRPr="00F716C3" w:rsidRDefault="00F716C3" w:rsidP="00BB71C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8659E" w:rsidRDefault="00C81511" w:rsidP="00BB71C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84B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Возведите в квадрат: </w:t>
            </w:r>
            <w:r w:rsidRPr="006C17E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45</w:t>
            </w:r>
            <w:r w:rsidRPr="006C17E5">
              <w:rPr>
                <w:rFonts w:ascii="Times New Roman" w:eastAsia="Times New Roman" w:hAnsi="Times New Roman"/>
                <w:sz w:val="28"/>
                <w:szCs w:val="24"/>
                <w:vertAlign w:val="superscript"/>
                <w:lang w:eastAsia="ru-RU"/>
              </w:rPr>
              <w:t>2</w:t>
            </w:r>
            <w:r w:rsidRPr="006C17E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, 95</w:t>
            </w:r>
            <w:r w:rsidRPr="006C17E5">
              <w:rPr>
                <w:rFonts w:ascii="Times New Roman" w:eastAsia="Times New Roman" w:hAnsi="Times New Roman"/>
                <w:sz w:val="28"/>
                <w:szCs w:val="24"/>
                <w:vertAlign w:val="superscript"/>
                <w:lang w:eastAsia="ru-RU"/>
              </w:rPr>
              <w:t>2</w:t>
            </w:r>
            <w:r w:rsidRPr="006C17E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, 125</w:t>
            </w:r>
            <w:r w:rsidRPr="006C17E5">
              <w:rPr>
                <w:rFonts w:ascii="Times New Roman" w:eastAsia="Times New Roman" w:hAnsi="Times New Roman"/>
                <w:sz w:val="28"/>
                <w:szCs w:val="24"/>
                <w:vertAlign w:val="superscript"/>
                <w:lang w:eastAsia="ru-RU"/>
              </w:rPr>
              <w:t>2</w:t>
            </w:r>
            <w:r w:rsidRPr="006C17E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, (9½)², (20½)².</w:t>
            </w:r>
          </w:p>
          <w:p w:rsidR="0038659E" w:rsidRDefault="0038659E" w:rsidP="00A05A9F">
            <w:pPr>
              <w:pStyle w:val="a3"/>
              <w:rPr>
                <w:rFonts w:ascii="Times New Roman" w:hAnsi="Times New Roman"/>
                <w:i/>
                <w:noProof/>
                <w:sz w:val="24"/>
                <w:lang w:val="kk-KZ" w:eastAsia="ru-RU"/>
              </w:rPr>
            </w:pPr>
          </w:p>
          <w:p w:rsidR="0038659E" w:rsidRPr="00615663" w:rsidRDefault="0038659E" w:rsidP="00B003CE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591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38659E" w:rsidRDefault="00C81511" w:rsidP="00784D1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Слайд 10-11</w:t>
            </w:r>
          </w:p>
          <w:p w:rsidR="00CF63DF" w:rsidRDefault="00CF63DF" w:rsidP="00784D1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63DF" w:rsidRDefault="00CF63DF" w:rsidP="00CF63D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8659E" w:rsidRPr="00A05A9F" w:rsidTr="00615663">
        <w:trPr>
          <w:trHeight w:val="528"/>
        </w:trPr>
        <w:tc>
          <w:tcPr>
            <w:tcW w:w="1119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38659E" w:rsidRPr="00F776C7" w:rsidRDefault="00584B28" w:rsidP="00A05A9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Решение уравнений</w:t>
            </w:r>
          </w:p>
          <w:p w:rsidR="0038659E" w:rsidRPr="009428A3" w:rsidRDefault="0038659E" w:rsidP="00A05A9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8 минут</w:t>
            </w:r>
          </w:p>
        </w:tc>
        <w:tc>
          <w:tcPr>
            <w:tcW w:w="3290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EB2779" w:rsidRDefault="00584B28" w:rsidP="006B441B">
            <w:pPr>
              <w:rPr>
                <w:b/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  <w:t xml:space="preserve">Решение уравнений: </w:t>
            </w:r>
            <w:r w:rsidRPr="00584B28">
              <w:rPr>
                <w:sz w:val="24"/>
                <w:lang w:val="kk-KZ"/>
              </w:rPr>
              <w:t>решить 2 уравнения на выбор</w:t>
            </w:r>
          </w:p>
        </w:tc>
        <w:tc>
          <w:tcPr>
            <w:tcW w:w="591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38659E" w:rsidRDefault="00584B28" w:rsidP="00784D1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Слайд 12</w:t>
            </w:r>
          </w:p>
        </w:tc>
      </w:tr>
      <w:tr w:rsidR="00584B28" w:rsidRPr="00584B28" w:rsidTr="00615663">
        <w:trPr>
          <w:trHeight w:val="528"/>
        </w:trPr>
        <w:tc>
          <w:tcPr>
            <w:tcW w:w="1119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584B28" w:rsidRDefault="00584B28" w:rsidP="00A05A9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Формативное оценивание 5 минут</w:t>
            </w:r>
          </w:p>
        </w:tc>
        <w:tc>
          <w:tcPr>
            <w:tcW w:w="3290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584B28" w:rsidRDefault="00584B28" w:rsidP="006B441B">
            <w:pPr>
              <w:rPr>
                <w:b/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  <w:t>Тест. Самопроверка по обрзцу</w:t>
            </w:r>
          </w:p>
          <w:p w:rsidR="00584B28" w:rsidRPr="00C52864" w:rsidRDefault="00584B28" w:rsidP="00584B28">
            <w:pPr>
              <w:pStyle w:val="a3"/>
              <w:rPr>
                <w:rFonts w:ascii="Times New Roman" w:hAnsi="Times New Roman"/>
                <w:lang w:val="kk-KZ"/>
              </w:rPr>
            </w:pPr>
            <w:r w:rsidRPr="00C52864">
              <w:rPr>
                <w:rFonts w:ascii="Times New Roman" w:hAnsi="Times New Roman"/>
                <w:lang w:val="kk-KZ"/>
              </w:rPr>
              <w:t>Критерий оценивания:</w:t>
            </w:r>
          </w:p>
          <w:p w:rsidR="00584B28" w:rsidRPr="00C52864" w:rsidRDefault="00584B28" w:rsidP="00584B28">
            <w:pPr>
              <w:pStyle w:val="a3"/>
              <w:rPr>
                <w:rFonts w:ascii="Times New Roman" w:hAnsi="Times New Roman"/>
                <w:i/>
                <w:lang w:val="kk-KZ"/>
              </w:rPr>
            </w:pPr>
            <w:r w:rsidRPr="00C52864">
              <w:rPr>
                <w:rFonts w:ascii="Times New Roman" w:hAnsi="Times New Roman"/>
                <w:i/>
                <w:lang w:val="kk-KZ"/>
              </w:rPr>
              <w:t>Правильно применяет формулы квадрата суммы и  разности.</w:t>
            </w:r>
          </w:p>
          <w:p w:rsidR="00584B28" w:rsidRPr="00C52864" w:rsidRDefault="00584B28" w:rsidP="00584B28">
            <w:pPr>
              <w:pStyle w:val="a3"/>
              <w:rPr>
                <w:rFonts w:ascii="Times New Roman" w:hAnsi="Times New Roman"/>
                <w:i/>
                <w:lang w:val="kk-KZ"/>
              </w:rPr>
            </w:pPr>
            <w:r w:rsidRPr="00C52864">
              <w:rPr>
                <w:rFonts w:ascii="Times New Roman" w:hAnsi="Times New Roman"/>
                <w:i/>
                <w:lang w:val="kk-KZ"/>
              </w:rPr>
              <w:t>Применяет формулу разности квадратов.</w:t>
            </w:r>
          </w:p>
          <w:p w:rsidR="00584B28" w:rsidRPr="00584B28" w:rsidRDefault="00584B28" w:rsidP="00584B28">
            <w:pPr>
              <w:pStyle w:val="a3"/>
              <w:rPr>
                <w:rFonts w:ascii="Times New Roman" w:hAnsi="Times New Roman"/>
                <w:i/>
                <w:lang w:val="kk-KZ"/>
              </w:rPr>
            </w:pPr>
            <w:r w:rsidRPr="00C52864">
              <w:rPr>
                <w:rFonts w:ascii="Times New Roman" w:hAnsi="Times New Roman"/>
                <w:i/>
                <w:lang w:val="kk-KZ"/>
              </w:rPr>
              <w:t>Применяет формулы суммы и разности кубов.</w:t>
            </w:r>
          </w:p>
        </w:tc>
        <w:tc>
          <w:tcPr>
            <w:tcW w:w="591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584B28" w:rsidRDefault="00584B28" w:rsidP="00784D1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Слайд 13</w:t>
            </w:r>
          </w:p>
        </w:tc>
      </w:tr>
      <w:tr w:rsidR="0038659E" w:rsidRPr="00A05A9F" w:rsidTr="00615663">
        <w:trPr>
          <w:trHeight w:val="528"/>
        </w:trPr>
        <w:tc>
          <w:tcPr>
            <w:tcW w:w="1119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F716C3" w:rsidRPr="00584B28" w:rsidRDefault="00F716C3" w:rsidP="00F716C3">
            <w:pPr>
              <w:spacing w:line="240" w:lineRule="auto"/>
              <w:jc w:val="center"/>
              <w:rPr>
                <w:b/>
                <w:color w:val="000000" w:themeColor="text1"/>
                <w:sz w:val="24"/>
                <w:lang w:val="ru-RU"/>
              </w:rPr>
            </w:pPr>
            <w:r w:rsidRPr="00584B28">
              <w:rPr>
                <w:b/>
                <w:color w:val="000000" w:themeColor="text1"/>
                <w:sz w:val="24"/>
                <w:lang w:val="ru-RU"/>
              </w:rPr>
              <w:t>Конец</w:t>
            </w:r>
            <w:r w:rsidR="00584B28">
              <w:rPr>
                <w:b/>
                <w:color w:val="000000" w:themeColor="text1"/>
                <w:sz w:val="24"/>
                <w:lang w:val="ru-RU"/>
              </w:rPr>
              <w:t xml:space="preserve"> </w:t>
            </w:r>
            <w:r w:rsidRPr="00584B28">
              <w:rPr>
                <w:b/>
                <w:color w:val="000000" w:themeColor="text1"/>
                <w:sz w:val="24"/>
                <w:lang w:val="ru-RU"/>
              </w:rPr>
              <w:t>урока</w:t>
            </w:r>
          </w:p>
          <w:p w:rsidR="0038659E" w:rsidRPr="00482528" w:rsidRDefault="00584B28" w:rsidP="00A05A9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  <w:r w:rsidR="0038659E" w:rsidRPr="00A05A9F">
              <w:rPr>
                <w:rFonts w:ascii="Times New Roman" w:hAnsi="Times New Roman"/>
                <w:b/>
                <w:sz w:val="24"/>
              </w:rPr>
              <w:t xml:space="preserve">  мин</w:t>
            </w:r>
          </w:p>
        </w:tc>
        <w:tc>
          <w:tcPr>
            <w:tcW w:w="3290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38659E" w:rsidRDefault="00FD6660" w:rsidP="00BE0947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Обратная связь</w:t>
            </w:r>
            <w:r w:rsidR="0038659E" w:rsidRPr="003B6AD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(</w:t>
            </w:r>
            <w:r w:rsidR="00584B2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  <w:r w:rsidR="0038659E" w:rsidRPr="003B6AD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минут):</w:t>
            </w:r>
          </w:p>
          <w:p w:rsidR="00584B28" w:rsidRPr="00584B28" w:rsidRDefault="00584B28" w:rsidP="00584B28">
            <w:pPr>
              <w:tabs>
                <w:tab w:val="left" w:pos="2276"/>
              </w:tabs>
              <w:spacing w:line="240" w:lineRule="auto"/>
              <w:jc w:val="both"/>
              <w:rPr>
                <w:lang w:val="ru-RU"/>
              </w:rPr>
            </w:pPr>
            <w:r w:rsidRPr="00584B28">
              <w:rPr>
                <w:szCs w:val="22"/>
                <w:lang w:val="ru-RU"/>
              </w:rPr>
              <w:t>Заверши фразу в соответствии с твоим настроением на данный момент.</w:t>
            </w:r>
          </w:p>
          <w:p w:rsidR="00584B28" w:rsidRPr="00584B28" w:rsidRDefault="00584B28" w:rsidP="00584B28">
            <w:pPr>
              <w:tabs>
                <w:tab w:val="left" w:pos="2276"/>
              </w:tabs>
              <w:spacing w:line="240" w:lineRule="auto"/>
              <w:jc w:val="both"/>
              <w:rPr>
                <w:b/>
                <w:lang w:val="ru-RU"/>
              </w:rPr>
            </w:pPr>
            <w:r w:rsidRPr="00584B28">
              <w:rPr>
                <w:b/>
                <w:szCs w:val="22"/>
                <w:lang w:val="ru-RU"/>
              </w:rPr>
              <w:t xml:space="preserve">На следующих уроках мне бы хотелось… </w:t>
            </w:r>
          </w:p>
          <w:p w:rsidR="00584B28" w:rsidRPr="00584B28" w:rsidRDefault="00584B28" w:rsidP="00584B28">
            <w:pPr>
              <w:tabs>
                <w:tab w:val="left" w:pos="2276"/>
              </w:tabs>
              <w:spacing w:line="240" w:lineRule="auto"/>
              <w:jc w:val="both"/>
              <w:rPr>
                <w:bCs/>
                <w:lang w:val="ru-RU"/>
              </w:rPr>
            </w:pPr>
            <w:r w:rsidRPr="00584B28">
              <w:rPr>
                <w:bCs/>
                <w:szCs w:val="22"/>
                <w:lang w:val="ru-RU"/>
              </w:rPr>
              <w:t>Научиться  …</w:t>
            </w:r>
          </w:p>
          <w:p w:rsidR="00584B28" w:rsidRPr="00584B28" w:rsidRDefault="00584B28" w:rsidP="00584B28">
            <w:pPr>
              <w:tabs>
                <w:tab w:val="left" w:pos="2276"/>
              </w:tabs>
              <w:spacing w:line="240" w:lineRule="auto"/>
              <w:jc w:val="both"/>
              <w:rPr>
                <w:bCs/>
                <w:lang w:val="ru-RU"/>
              </w:rPr>
            </w:pPr>
            <w:r w:rsidRPr="00584B28">
              <w:rPr>
                <w:bCs/>
                <w:szCs w:val="22"/>
                <w:lang w:val="ru-RU"/>
              </w:rPr>
              <w:t>Прочитать подробнее…</w:t>
            </w:r>
          </w:p>
          <w:p w:rsidR="00584B28" w:rsidRPr="00584B28" w:rsidRDefault="00584B28" w:rsidP="00584B28">
            <w:pPr>
              <w:tabs>
                <w:tab w:val="left" w:pos="2276"/>
              </w:tabs>
              <w:spacing w:line="240" w:lineRule="auto"/>
              <w:jc w:val="both"/>
              <w:rPr>
                <w:bCs/>
                <w:lang w:val="ru-RU"/>
              </w:rPr>
            </w:pPr>
            <w:r w:rsidRPr="00584B28">
              <w:rPr>
                <w:bCs/>
                <w:szCs w:val="22"/>
                <w:lang w:val="ru-RU"/>
              </w:rPr>
              <w:t>Изучать…</w:t>
            </w:r>
          </w:p>
          <w:p w:rsidR="00F02716" w:rsidRDefault="00FD6660" w:rsidP="00FD6660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</w:rPr>
            </w:pPr>
            <w:r w:rsidRPr="00FD6660">
              <w:rPr>
                <w:rStyle w:val="c2"/>
                <w:color w:val="000000"/>
              </w:rPr>
              <w:t>       </w:t>
            </w:r>
          </w:p>
          <w:p w:rsidR="0038659E" w:rsidRPr="00584B28" w:rsidRDefault="00FD6660" w:rsidP="00584B28">
            <w:pPr>
              <w:pStyle w:val="c0"/>
              <w:shd w:val="clear" w:color="auto" w:fill="FFFFFF"/>
              <w:spacing w:before="0" w:beforeAutospacing="0" w:after="0" w:afterAutospacing="0"/>
              <w:rPr>
                <w:b/>
                <w:lang w:val="kk-KZ" w:eastAsia="en-GB"/>
              </w:rPr>
            </w:pPr>
            <w:r w:rsidRPr="00FD6660">
              <w:rPr>
                <w:rStyle w:val="c3"/>
                <w:b/>
                <w:bCs/>
                <w:color w:val="000000"/>
              </w:rPr>
              <w:t>     </w:t>
            </w:r>
            <w:r w:rsidR="00E638FF">
              <w:rPr>
                <w:b/>
                <w:noProof/>
                <w:lang w:val="kk-KZ"/>
              </w:rPr>
              <w:t>Домашнее задание</w:t>
            </w:r>
            <w:r w:rsidR="00584B28">
              <w:rPr>
                <w:b/>
                <w:noProof/>
                <w:lang w:val="kk-KZ"/>
              </w:rPr>
              <w:t>: №35.19</w:t>
            </w:r>
          </w:p>
        </w:tc>
        <w:tc>
          <w:tcPr>
            <w:tcW w:w="591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38659E" w:rsidRPr="00482528" w:rsidRDefault="00B41065" w:rsidP="00584B2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Слайд </w:t>
            </w:r>
            <w:r w:rsidR="00584B28">
              <w:rPr>
                <w:rFonts w:ascii="Times New Roman" w:hAnsi="Times New Roman"/>
                <w:sz w:val="24"/>
                <w:szCs w:val="24"/>
                <w:lang w:val="kk-KZ"/>
              </w:rPr>
              <w:t>14</w:t>
            </w:r>
          </w:p>
        </w:tc>
      </w:tr>
      <w:tr w:rsidR="009D4043" w:rsidRPr="00B11123" w:rsidTr="009D4043">
        <w:tc>
          <w:tcPr>
            <w:tcW w:w="1974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9D4043" w:rsidRPr="00F716C3" w:rsidRDefault="009D4043" w:rsidP="00D311DB">
            <w:pPr>
              <w:spacing w:line="240" w:lineRule="auto"/>
              <w:jc w:val="center"/>
              <w:rPr>
                <w:b/>
                <w:color w:val="000000" w:themeColor="text1"/>
                <w:sz w:val="24"/>
                <w:lang w:val="ru-RU"/>
              </w:rPr>
            </w:pPr>
            <w:proofErr w:type="gramStart"/>
            <w:r w:rsidRPr="009D4043">
              <w:rPr>
                <w:b/>
                <w:color w:val="000000" w:themeColor="text1"/>
                <w:sz w:val="24"/>
                <w:lang w:val="ru-RU"/>
              </w:rPr>
              <w:t>Дифференциация</w:t>
            </w:r>
            <w:proofErr w:type="gramEnd"/>
            <w:r w:rsidRPr="009D4043">
              <w:rPr>
                <w:b/>
                <w:color w:val="000000" w:themeColor="text1"/>
                <w:sz w:val="24"/>
                <w:lang w:val="ru-RU"/>
              </w:rPr>
              <w:t xml:space="preserve"> – каким образом Вы планируете оказать больше поддержки? </w:t>
            </w:r>
            <w:r w:rsidRPr="00F716C3">
              <w:rPr>
                <w:b/>
                <w:color w:val="000000" w:themeColor="text1"/>
                <w:sz w:val="24"/>
                <w:lang w:val="ru-RU"/>
              </w:rPr>
              <w:t>Какие задачи Вы планируете поставить перед более способными учащимися?</w:t>
            </w:r>
          </w:p>
        </w:tc>
        <w:tc>
          <w:tcPr>
            <w:tcW w:w="1316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9D4043" w:rsidRPr="009D4043" w:rsidRDefault="009D4043" w:rsidP="00D311DB">
            <w:pPr>
              <w:spacing w:line="240" w:lineRule="auto"/>
              <w:jc w:val="center"/>
              <w:rPr>
                <w:b/>
                <w:color w:val="000000" w:themeColor="text1"/>
                <w:sz w:val="24"/>
                <w:lang w:val="ru-RU"/>
              </w:rPr>
            </w:pPr>
            <w:r w:rsidRPr="009D4043">
              <w:rPr>
                <w:b/>
                <w:color w:val="000000" w:themeColor="text1"/>
                <w:sz w:val="24"/>
                <w:lang w:val="ru-RU"/>
              </w:rPr>
              <w:t>Оценивание – как Вы планируете проверить уровень усвоения материала учащимися?</w:t>
            </w:r>
          </w:p>
        </w:tc>
        <w:tc>
          <w:tcPr>
            <w:tcW w:w="1710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9D4043" w:rsidRPr="009D4043" w:rsidRDefault="009D4043" w:rsidP="00D311DB">
            <w:pPr>
              <w:spacing w:line="240" w:lineRule="auto"/>
              <w:jc w:val="center"/>
              <w:rPr>
                <w:b/>
                <w:color w:val="000000" w:themeColor="text1"/>
                <w:sz w:val="24"/>
                <w:lang w:val="ru-RU"/>
              </w:rPr>
            </w:pPr>
            <w:r w:rsidRPr="009D4043">
              <w:rPr>
                <w:b/>
                <w:color w:val="000000" w:themeColor="text1"/>
                <w:sz w:val="24"/>
                <w:lang w:val="ru-RU"/>
              </w:rPr>
              <w:t>Здоровье и соблюдение техники безопасности</w:t>
            </w:r>
          </w:p>
        </w:tc>
      </w:tr>
      <w:tr w:rsidR="009D4043" w:rsidRPr="004657F2" w:rsidTr="009D4043">
        <w:trPr>
          <w:trHeight w:val="896"/>
        </w:trPr>
        <w:tc>
          <w:tcPr>
            <w:tcW w:w="1974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4657F2" w:rsidRPr="004D376F" w:rsidRDefault="004657F2" w:rsidP="004657F2">
            <w:pPr>
              <w:spacing w:line="240" w:lineRule="auto"/>
              <w:rPr>
                <w:bCs/>
                <w:i/>
                <w:color w:val="000000" w:themeColor="text1"/>
                <w:sz w:val="24"/>
                <w:lang w:val="ru-RU"/>
              </w:rPr>
            </w:pPr>
            <w:r w:rsidRPr="004D376F">
              <w:rPr>
                <w:bCs/>
                <w:i/>
                <w:color w:val="000000" w:themeColor="text1"/>
                <w:sz w:val="24"/>
                <w:lang w:val="ru-RU"/>
              </w:rPr>
              <w:t xml:space="preserve">Учащиеся </w:t>
            </w:r>
            <w:r w:rsidR="00615663">
              <w:rPr>
                <w:bCs/>
                <w:i/>
                <w:color w:val="000000" w:themeColor="text1"/>
                <w:sz w:val="24"/>
                <w:lang w:val="ru-RU"/>
              </w:rPr>
              <w:t xml:space="preserve">сами выбирают задания </w:t>
            </w:r>
            <w:r w:rsidR="00C6703F">
              <w:rPr>
                <w:bCs/>
                <w:i/>
                <w:color w:val="000000" w:themeColor="text1"/>
                <w:sz w:val="24"/>
                <w:lang w:val="ru-RU"/>
              </w:rPr>
              <w:t>(проведение скрытой дифференциации)</w:t>
            </w:r>
            <w:r w:rsidR="00354C5D">
              <w:rPr>
                <w:bCs/>
                <w:i/>
                <w:color w:val="000000" w:themeColor="text1"/>
                <w:sz w:val="24"/>
                <w:lang w:val="ru-RU"/>
              </w:rPr>
              <w:t xml:space="preserve"> </w:t>
            </w:r>
            <w:r w:rsidRPr="004D376F">
              <w:rPr>
                <w:bCs/>
                <w:i/>
                <w:color w:val="000000" w:themeColor="text1"/>
                <w:sz w:val="24"/>
                <w:lang w:val="ru-RU"/>
              </w:rPr>
              <w:t>разного уровня.</w:t>
            </w:r>
          </w:p>
          <w:p w:rsidR="009D4043" w:rsidRPr="009D4043" w:rsidRDefault="004657F2" w:rsidP="004657F2">
            <w:pPr>
              <w:spacing w:line="240" w:lineRule="auto"/>
              <w:rPr>
                <w:bCs/>
                <w:i/>
                <w:color w:val="000000" w:themeColor="text1"/>
                <w:sz w:val="24"/>
                <w:lang w:val="ru-RU"/>
              </w:rPr>
            </w:pPr>
            <w:r w:rsidRPr="004D376F">
              <w:rPr>
                <w:bCs/>
                <w:i/>
                <w:color w:val="000000" w:themeColor="text1"/>
                <w:sz w:val="24"/>
                <w:lang w:val="ru-RU"/>
              </w:rPr>
              <w:t>В работе в парах учащиеся помогают друг другу.</w:t>
            </w:r>
          </w:p>
        </w:tc>
        <w:tc>
          <w:tcPr>
            <w:tcW w:w="1316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9D4043" w:rsidRPr="009D4043" w:rsidRDefault="004657F2" w:rsidP="00C6703F">
            <w:pPr>
              <w:spacing w:line="240" w:lineRule="auto"/>
              <w:rPr>
                <w:bCs/>
                <w:i/>
                <w:color w:val="000000" w:themeColor="text1"/>
                <w:sz w:val="24"/>
                <w:lang w:val="ru-RU"/>
              </w:rPr>
            </w:pPr>
            <w:r w:rsidRPr="004D376F">
              <w:rPr>
                <w:bCs/>
                <w:i/>
                <w:color w:val="000000" w:themeColor="text1"/>
                <w:sz w:val="24"/>
                <w:lang w:val="ru-RU"/>
              </w:rPr>
              <w:t>Учащиеся по критериям оценивают друг друга и сам</w:t>
            </w:r>
            <w:r w:rsidR="00C6703F">
              <w:rPr>
                <w:bCs/>
                <w:i/>
                <w:color w:val="000000" w:themeColor="text1"/>
                <w:sz w:val="24"/>
                <w:lang w:val="ru-RU"/>
              </w:rPr>
              <w:t>и</w:t>
            </w:r>
            <w:r w:rsidRPr="004D376F">
              <w:rPr>
                <w:bCs/>
                <w:i/>
                <w:color w:val="000000" w:themeColor="text1"/>
                <w:sz w:val="24"/>
                <w:lang w:val="ru-RU"/>
              </w:rPr>
              <w:t xml:space="preserve"> себя.</w:t>
            </w:r>
          </w:p>
        </w:tc>
        <w:tc>
          <w:tcPr>
            <w:tcW w:w="1710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4657F2" w:rsidRPr="004D376F" w:rsidRDefault="004657F2" w:rsidP="004657F2">
            <w:pPr>
              <w:pStyle w:val="a3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4D376F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Во время урока </w:t>
            </w:r>
            <w:r w:rsidRPr="004D376F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для создания благоприятного психологического климата проводиться тренинг. Задания соответствует возрастным особенностям</w:t>
            </w:r>
            <w:r w:rsidR="00C6703F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учащихся</w:t>
            </w:r>
            <w:r w:rsidRPr="004D376F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. </w:t>
            </w:r>
          </w:p>
          <w:p w:rsidR="009D4043" w:rsidRPr="009D4043" w:rsidRDefault="009D4043" w:rsidP="00D311DB">
            <w:pPr>
              <w:spacing w:line="240" w:lineRule="auto"/>
              <w:rPr>
                <w:i/>
                <w:color w:val="000000" w:themeColor="text1"/>
                <w:sz w:val="24"/>
                <w:lang w:val="ru-RU"/>
              </w:rPr>
            </w:pPr>
          </w:p>
        </w:tc>
      </w:tr>
    </w:tbl>
    <w:p w:rsidR="00E3481C" w:rsidRPr="009D4043" w:rsidRDefault="00E3481C" w:rsidP="00B11123">
      <w:pPr>
        <w:pStyle w:val="NESHeading2"/>
        <w:numPr>
          <w:ilvl w:val="0"/>
          <w:numId w:val="0"/>
        </w:numPr>
        <w:tabs>
          <w:tab w:val="right" w:pos="10160"/>
        </w:tabs>
        <w:spacing w:line="240" w:lineRule="auto"/>
        <w:rPr>
          <w:rFonts w:ascii="Times New Roman" w:hAnsi="Times New Roman" w:cs="Times New Roman"/>
          <w:szCs w:val="24"/>
          <w:lang w:val="ru-RU"/>
        </w:rPr>
      </w:pPr>
    </w:p>
    <w:sectPr w:rsidR="00E3481C" w:rsidRPr="009D4043" w:rsidSect="00A40077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64CD1"/>
    <w:multiLevelType w:val="hybridMultilevel"/>
    <w:tmpl w:val="45D2D718"/>
    <w:lvl w:ilvl="0" w:tplc="52A616DE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A9C092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770EF6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5E28779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21667A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9FE93A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D8EEBC0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A70AED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D083AD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2E3515"/>
    <w:multiLevelType w:val="multilevel"/>
    <w:tmpl w:val="5B449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993187"/>
    <w:multiLevelType w:val="multilevel"/>
    <w:tmpl w:val="97123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094543A3"/>
    <w:multiLevelType w:val="hybridMultilevel"/>
    <w:tmpl w:val="03B0B606"/>
    <w:lvl w:ilvl="0" w:tplc="7F5678E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69625E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C284EC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E3A599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92ADFD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16A090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5DA9EE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67289F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D82D70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0A2A23AC"/>
    <w:multiLevelType w:val="multilevel"/>
    <w:tmpl w:val="7910F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4075AC"/>
    <w:multiLevelType w:val="hybridMultilevel"/>
    <w:tmpl w:val="159EAAB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42341E"/>
    <w:multiLevelType w:val="hybridMultilevel"/>
    <w:tmpl w:val="0F9054E2"/>
    <w:lvl w:ilvl="0" w:tplc="C8C25E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C76C68"/>
    <w:multiLevelType w:val="hybridMultilevel"/>
    <w:tmpl w:val="1D189F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6B72C5B"/>
    <w:multiLevelType w:val="hybridMultilevel"/>
    <w:tmpl w:val="DA20B30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A360C8"/>
    <w:multiLevelType w:val="hybridMultilevel"/>
    <w:tmpl w:val="3C60796C"/>
    <w:lvl w:ilvl="0" w:tplc="C046B7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FC6F5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346DF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CC2E5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F3A4C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CA632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826B7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E88B0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55A4F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1B610B51"/>
    <w:multiLevelType w:val="hybridMultilevel"/>
    <w:tmpl w:val="9DB4AA54"/>
    <w:lvl w:ilvl="0" w:tplc="C44E61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B6BF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13AB1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6EE0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4F082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7E806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D909B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5A0F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850D3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1C701FB7"/>
    <w:multiLevelType w:val="hybridMultilevel"/>
    <w:tmpl w:val="E7FE8B9E"/>
    <w:lvl w:ilvl="0" w:tplc="D6E82D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2C89F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26EF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8CA80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403E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D41F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E74C5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226F0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B209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20FA5B1C"/>
    <w:multiLevelType w:val="hybridMultilevel"/>
    <w:tmpl w:val="DEA4F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2B7BA9"/>
    <w:multiLevelType w:val="hybridMultilevel"/>
    <w:tmpl w:val="901E543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A9D1251"/>
    <w:multiLevelType w:val="hybridMultilevel"/>
    <w:tmpl w:val="66AAF866"/>
    <w:lvl w:ilvl="0" w:tplc="CDC45D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AD0D4F"/>
    <w:multiLevelType w:val="hybridMultilevel"/>
    <w:tmpl w:val="0562F614"/>
    <w:lvl w:ilvl="0" w:tplc="C8AE4CC2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23356E"/>
    <w:multiLevelType w:val="hybridMultilevel"/>
    <w:tmpl w:val="AA3E89E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B44CB5"/>
    <w:multiLevelType w:val="multilevel"/>
    <w:tmpl w:val="0EDA2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2A06910"/>
    <w:multiLevelType w:val="hybridMultilevel"/>
    <w:tmpl w:val="66AAF866"/>
    <w:lvl w:ilvl="0" w:tplc="CDC45D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3403E8"/>
    <w:multiLevelType w:val="hybridMultilevel"/>
    <w:tmpl w:val="270E9108"/>
    <w:lvl w:ilvl="0" w:tplc="76AAB4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10053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F3092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A18FA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C8696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5EC3F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1545F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93C0C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2043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34BA12A9"/>
    <w:multiLevelType w:val="multilevel"/>
    <w:tmpl w:val="2632AEB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C997759"/>
    <w:multiLevelType w:val="hybridMultilevel"/>
    <w:tmpl w:val="AAFAE920"/>
    <w:lvl w:ilvl="0" w:tplc="20B6371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5AAAF0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B6C25D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59A03E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00EE7D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124E65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0E83F6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86858B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BDCCC2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2">
    <w:nsid w:val="3F6F34F6"/>
    <w:multiLevelType w:val="hybridMultilevel"/>
    <w:tmpl w:val="D9BED270"/>
    <w:lvl w:ilvl="0" w:tplc="B928C5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454D06"/>
    <w:multiLevelType w:val="hybridMultilevel"/>
    <w:tmpl w:val="348E7F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C24D6A"/>
    <w:multiLevelType w:val="hybridMultilevel"/>
    <w:tmpl w:val="AD46F7F2"/>
    <w:lvl w:ilvl="0" w:tplc="C2C81A2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B54977"/>
    <w:multiLevelType w:val="hybridMultilevel"/>
    <w:tmpl w:val="414E9DD4"/>
    <w:lvl w:ilvl="0" w:tplc="4762C9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E821D8"/>
    <w:multiLevelType w:val="hybridMultilevel"/>
    <w:tmpl w:val="4850885C"/>
    <w:lvl w:ilvl="0" w:tplc="A45845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2A20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2D03C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DA63E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578DB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4241F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E0C86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676EA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2D644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>
    <w:nsid w:val="5E385AA5"/>
    <w:multiLevelType w:val="hybridMultilevel"/>
    <w:tmpl w:val="00EE0BA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574056"/>
    <w:multiLevelType w:val="hybridMultilevel"/>
    <w:tmpl w:val="D13A298A"/>
    <w:lvl w:ilvl="0" w:tplc="E6B41D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82DB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B051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5C7E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E085D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3106B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E047F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565F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87660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>
    <w:nsid w:val="659D7E0B"/>
    <w:multiLevelType w:val="hybridMultilevel"/>
    <w:tmpl w:val="23D628C6"/>
    <w:lvl w:ilvl="0" w:tplc="55B68A9C">
      <w:start w:val="1"/>
      <w:numFmt w:val="decimal"/>
      <w:pStyle w:val="NESHeading2"/>
      <w:lvlText w:val="%1"/>
      <w:lvlJc w:val="left"/>
      <w:pPr>
        <w:tabs>
          <w:tab w:val="num" w:pos="720"/>
        </w:tabs>
        <w:ind w:left="72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69D5FC6"/>
    <w:multiLevelType w:val="hybridMultilevel"/>
    <w:tmpl w:val="B798B90A"/>
    <w:lvl w:ilvl="0" w:tplc="C0E80D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AD2A59"/>
    <w:multiLevelType w:val="hybridMultilevel"/>
    <w:tmpl w:val="AD041DDA"/>
    <w:lvl w:ilvl="0" w:tplc="8CC297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5F072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ECCC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D83E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BDC3D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2C6FD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C4A7F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9613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74480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>
    <w:nsid w:val="6CBE0EA9"/>
    <w:multiLevelType w:val="hybridMultilevel"/>
    <w:tmpl w:val="CD1C40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0828CD"/>
    <w:multiLevelType w:val="hybridMultilevel"/>
    <w:tmpl w:val="7DA00A8E"/>
    <w:lvl w:ilvl="0" w:tplc="DDCC6420">
      <w:start w:val="1"/>
      <w:numFmt w:val="lowerLetter"/>
      <w:lvlText w:val="%1)"/>
      <w:lvlJc w:val="left"/>
      <w:pPr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34">
    <w:nsid w:val="6D7E43D3"/>
    <w:multiLevelType w:val="hybridMultilevel"/>
    <w:tmpl w:val="4AAC3D9C"/>
    <w:lvl w:ilvl="0" w:tplc="90AA4FC0">
      <w:start w:val="1"/>
      <w:numFmt w:val="decimal"/>
      <w:pStyle w:val="2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5D2D9C"/>
    <w:multiLevelType w:val="hybridMultilevel"/>
    <w:tmpl w:val="A3E075F6"/>
    <w:lvl w:ilvl="0" w:tplc="C0E80D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607EE0"/>
    <w:multiLevelType w:val="hybridMultilevel"/>
    <w:tmpl w:val="66EE529A"/>
    <w:lvl w:ilvl="0" w:tplc="3D86B1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9C69C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1222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D1A9F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A8F3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71CC6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BAC9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D050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B4AC6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>
    <w:nsid w:val="6FC80F4F"/>
    <w:multiLevelType w:val="hybridMultilevel"/>
    <w:tmpl w:val="8DBE5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F45F0B"/>
    <w:multiLevelType w:val="multilevel"/>
    <w:tmpl w:val="D6C28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9">
    <w:nsid w:val="720450BE"/>
    <w:multiLevelType w:val="hybridMultilevel"/>
    <w:tmpl w:val="A3E075F6"/>
    <w:lvl w:ilvl="0" w:tplc="C0E80D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03081F"/>
    <w:multiLevelType w:val="multilevel"/>
    <w:tmpl w:val="720CA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36F3EA5"/>
    <w:multiLevelType w:val="hybridMultilevel"/>
    <w:tmpl w:val="A228551E"/>
    <w:lvl w:ilvl="0" w:tplc="1F323BC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dark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762CC1"/>
    <w:multiLevelType w:val="hybridMultilevel"/>
    <w:tmpl w:val="E91454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2357C1"/>
    <w:multiLevelType w:val="hybridMultilevel"/>
    <w:tmpl w:val="84D41D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660900"/>
    <w:multiLevelType w:val="hybridMultilevel"/>
    <w:tmpl w:val="F262464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4"/>
  </w:num>
  <w:num w:numId="3">
    <w:abstractNumId w:val="42"/>
  </w:num>
  <w:num w:numId="4">
    <w:abstractNumId w:val="25"/>
  </w:num>
  <w:num w:numId="5">
    <w:abstractNumId w:val="8"/>
  </w:num>
  <w:num w:numId="6">
    <w:abstractNumId w:val="18"/>
  </w:num>
  <w:num w:numId="7">
    <w:abstractNumId w:val="14"/>
  </w:num>
  <w:num w:numId="8">
    <w:abstractNumId w:val="13"/>
  </w:num>
  <w:num w:numId="9">
    <w:abstractNumId w:val="33"/>
  </w:num>
  <w:num w:numId="10">
    <w:abstractNumId w:val="24"/>
  </w:num>
  <w:num w:numId="11">
    <w:abstractNumId w:val="3"/>
  </w:num>
  <w:num w:numId="12">
    <w:abstractNumId w:val="21"/>
  </w:num>
  <w:num w:numId="13">
    <w:abstractNumId w:val="0"/>
  </w:num>
  <w:num w:numId="14">
    <w:abstractNumId w:val="23"/>
  </w:num>
  <w:num w:numId="15">
    <w:abstractNumId w:val="15"/>
  </w:num>
  <w:num w:numId="16">
    <w:abstractNumId w:val="5"/>
  </w:num>
  <w:num w:numId="17">
    <w:abstractNumId w:val="41"/>
  </w:num>
  <w:num w:numId="18">
    <w:abstractNumId w:val="32"/>
  </w:num>
  <w:num w:numId="19">
    <w:abstractNumId w:val="1"/>
  </w:num>
  <w:num w:numId="20">
    <w:abstractNumId w:val="40"/>
  </w:num>
  <w:num w:numId="21">
    <w:abstractNumId w:val="17"/>
  </w:num>
  <w:num w:numId="22">
    <w:abstractNumId w:val="4"/>
  </w:num>
  <w:num w:numId="23">
    <w:abstractNumId w:val="7"/>
  </w:num>
  <w:num w:numId="24">
    <w:abstractNumId w:val="35"/>
  </w:num>
  <w:num w:numId="25">
    <w:abstractNumId w:val="39"/>
  </w:num>
  <w:num w:numId="26">
    <w:abstractNumId w:val="30"/>
  </w:num>
  <w:num w:numId="27">
    <w:abstractNumId w:val="28"/>
  </w:num>
  <w:num w:numId="28">
    <w:abstractNumId w:val="26"/>
  </w:num>
  <w:num w:numId="29">
    <w:abstractNumId w:val="36"/>
  </w:num>
  <w:num w:numId="30">
    <w:abstractNumId w:val="10"/>
  </w:num>
  <w:num w:numId="31">
    <w:abstractNumId w:val="9"/>
  </w:num>
  <w:num w:numId="32">
    <w:abstractNumId w:val="19"/>
  </w:num>
  <w:num w:numId="33">
    <w:abstractNumId w:val="11"/>
  </w:num>
  <w:num w:numId="34">
    <w:abstractNumId w:val="16"/>
  </w:num>
  <w:num w:numId="35">
    <w:abstractNumId w:val="6"/>
  </w:num>
  <w:num w:numId="36">
    <w:abstractNumId w:val="22"/>
  </w:num>
  <w:num w:numId="37">
    <w:abstractNumId w:val="27"/>
  </w:num>
  <w:num w:numId="38">
    <w:abstractNumId w:val="34"/>
  </w:num>
  <w:num w:numId="39">
    <w:abstractNumId w:val="37"/>
  </w:num>
  <w:num w:numId="40">
    <w:abstractNumId w:val="43"/>
  </w:num>
  <w:num w:numId="4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2"/>
  </w:num>
  <w:num w:numId="45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E5D3A"/>
    <w:rsid w:val="00001457"/>
    <w:rsid w:val="000023AB"/>
    <w:rsid w:val="00007BE8"/>
    <w:rsid w:val="0001163F"/>
    <w:rsid w:val="00012C4B"/>
    <w:rsid w:val="00014E6F"/>
    <w:rsid w:val="000170D9"/>
    <w:rsid w:val="00027766"/>
    <w:rsid w:val="000338A2"/>
    <w:rsid w:val="000341CD"/>
    <w:rsid w:val="000353E4"/>
    <w:rsid w:val="000369F9"/>
    <w:rsid w:val="000374BC"/>
    <w:rsid w:val="000502C5"/>
    <w:rsid w:val="00064B49"/>
    <w:rsid w:val="0007137C"/>
    <w:rsid w:val="00075D86"/>
    <w:rsid w:val="00077601"/>
    <w:rsid w:val="00083DBC"/>
    <w:rsid w:val="00090C24"/>
    <w:rsid w:val="00093801"/>
    <w:rsid w:val="000962CA"/>
    <w:rsid w:val="00097288"/>
    <w:rsid w:val="00097419"/>
    <w:rsid w:val="000A32D0"/>
    <w:rsid w:val="000A3564"/>
    <w:rsid w:val="000B4C21"/>
    <w:rsid w:val="000C186D"/>
    <w:rsid w:val="000C2B86"/>
    <w:rsid w:val="000C32DC"/>
    <w:rsid w:val="000C3EE5"/>
    <w:rsid w:val="000C43D6"/>
    <w:rsid w:val="000D1FC5"/>
    <w:rsid w:val="000D20E9"/>
    <w:rsid w:val="000E2914"/>
    <w:rsid w:val="000E57A1"/>
    <w:rsid w:val="000F3DAD"/>
    <w:rsid w:val="00100494"/>
    <w:rsid w:val="00102510"/>
    <w:rsid w:val="0010641E"/>
    <w:rsid w:val="00113FAD"/>
    <w:rsid w:val="001166C4"/>
    <w:rsid w:val="0012619A"/>
    <w:rsid w:val="001264AE"/>
    <w:rsid w:val="00127E1A"/>
    <w:rsid w:val="0013489A"/>
    <w:rsid w:val="00137E13"/>
    <w:rsid w:val="00142E84"/>
    <w:rsid w:val="001462FE"/>
    <w:rsid w:val="001470FA"/>
    <w:rsid w:val="001509D1"/>
    <w:rsid w:val="00163732"/>
    <w:rsid w:val="00163E70"/>
    <w:rsid w:val="00165C70"/>
    <w:rsid w:val="001758AB"/>
    <w:rsid w:val="00177063"/>
    <w:rsid w:val="001815E6"/>
    <w:rsid w:val="00194F62"/>
    <w:rsid w:val="00195703"/>
    <w:rsid w:val="001967BB"/>
    <w:rsid w:val="001A2E97"/>
    <w:rsid w:val="001A62FA"/>
    <w:rsid w:val="001A755B"/>
    <w:rsid w:val="001B1CC5"/>
    <w:rsid w:val="001C0B6D"/>
    <w:rsid w:val="001C545B"/>
    <w:rsid w:val="001C665F"/>
    <w:rsid w:val="001D1E40"/>
    <w:rsid w:val="001D2C5B"/>
    <w:rsid w:val="001D2E0D"/>
    <w:rsid w:val="001D6D00"/>
    <w:rsid w:val="001E0A0E"/>
    <w:rsid w:val="001E32F1"/>
    <w:rsid w:val="001F051E"/>
    <w:rsid w:val="001F2DA0"/>
    <w:rsid w:val="001F4395"/>
    <w:rsid w:val="001F71E6"/>
    <w:rsid w:val="001F77DA"/>
    <w:rsid w:val="00204191"/>
    <w:rsid w:val="00210DE2"/>
    <w:rsid w:val="00211FF9"/>
    <w:rsid w:val="00216951"/>
    <w:rsid w:val="0024004B"/>
    <w:rsid w:val="00243986"/>
    <w:rsid w:val="002443FB"/>
    <w:rsid w:val="00266BD9"/>
    <w:rsid w:val="00267145"/>
    <w:rsid w:val="00271F7A"/>
    <w:rsid w:val="0027320A"/>
    <w:rsid w:val="00275C30"/>
    <w:rsid w:val="002A1405"/>
    <w:rsid w:val="002A4082"/>
    <w:rsid w:val="002A631F"/>
    <w:rsid w:val="002A7B4F"/>
    <w:rsid w:val="002D0B0A"/>
    <w:rsid w:val="002D797A"/>
    <w:rsid w:val="002E72F0"/>
    <w:rsid w:val="002F3714"/>
    <w:rsid w:val="002F60BE"/>
    <w:rsid w:val="003062A4"/>
    <w:rsid w:val="00311D90"/>
    <w:rsid w:val="00323654"/>
    <w:rsid w:val="00326E69"/>
    <w:rsid w:val="00330C45"/>
    <w:rsid w:val="00335C10"/>
    <w:rsid w:val="003412CC"/>
    <w:rsid w:val="003465DF"/>
    <w:rsid w:val="0035040B"/>
    <w:rsid w:val="00354C5D"/>
    <w:rsid w:val="0035561C"/>
    <w:rsid w:val="003602C3"/>
    <w:rsid w:val="003665B6"/>
    <w:rsid w:val="00371792"/>
    <w:rsid w:val="00371E4B"/>
    <w:rsid w:val="00373731"/>
    <w:rsid w:val="00376957"/>
    <w:rsid w:val="003838E7"/>
    <w:rsid w:val="0038659E"/>
    <w:rsid w:val="00386B1C"/>
    <w:rsid w:val="003961CD"/>
    <w:rsid w:val="003A376D"/>
    <w:rsid w:val="003A390A"/>
    <w:rsid w:val="003B6AD5"/>
    <w:rsid w:val="003C1D2D"/>
    <w:rsid w:val="003C2134"/>
    <w:rsid w:val="003C546F"/>
    <w:rsid w:val="003C79FA"/>
    <w:rsid w:val="003E371A"/>
    <w:rsid w:val="003E7BC0"/>
    <w:rsid w:val="00410646"/>
    <w:rsid w:val="0041394E"/>
    <w:rsid w:val="00414F5F"/>
    <w:rsid w:val="00423CEE"/>
    <w:rsid w:val="00424ED4"/>
    <w:rsid w:val="004255D5"/>
    <w:rsid w:val="004268D2"/>
    <w:rsid w:val="004315A9"/>
    <w:rsid w:val="00440A3B"/>
    <w:rsid w:val="0044477A"/>
    <w:rsid w:val="004450DC"/>
    <w:rsid w:val="0046406F"/>
    <w:rsid w:val="004657F2"/>
    <w:rsid w:val="00473D87"/>
    <w:rsid w:val="00475B95"/>
    <w:rsid w:val="00485050"/>
    <w:rsid w:val="004B3BC2"/>
    <w:rsid w:val="004C0A51"/>
    <w:rsid w:val="004C2FB9"/>
    <w:rsid w:val="004D74C2"/>
    <w:rsid w:val="004E5D3A"/>
    <w:rsid w:val="004E5F23"/>
    <w:rsid w:val="004E6D81"/>
    <w:rsid w:val="004F2742"/>
    <w:rsid w:val="004F590D"/>
    <w:rsid w:val="0050690C"/>
    <w:rsid w:val="00523F65"/>
    <w:rsid w:val="0052639F"/>
    <w:rsid w:val="00533238"/>
    <w:rsid w:val="0053404E"/>
    <w:rsid w:val="00544FB3"/>
    <w:rsid w:val="00554297"/>
    <w:rsid w:val="005557B7"/>
    <w:rsid w:val="0056418B"/>
    <w:rsid w:val="00565319"/>
    <w:rsid w:val="00567D86"/>
    <w:rsid w:val="00584B28"/>
    <w:rsid w:val="005941B5"/>
    <w:rsid w:val="005949C1"/>
    <w:rsid w:val="005A03CE"/>
    <w:rsid w:val="005A3F6D"/>
    <w:rsid w:val="005A4DB5"/>
    <w:rsid w:val="005B2263"/>
    <w:rsid w:val="005B3D42"/>
    <w:rsid w:val="005B47A0"/>
    <w:rsid w:val="005C225D"/>
    <w:rsid w:val="005C5ABF"/>
    <w:rsid w:val="005C788E"/>
    <w:rsid w:val="005D3C2C"/>
    <w:rsid w:val="005F04F7"/>
    <w:rsid w:val="005F0BE8"/>
    <w:rsid w:val="005F32FF"/>
    <w:rsid w:val="00610EAC"/>
    <w:rsid w:val="0061241F"/>
    <w:rsid w:val="00615663"/>
    <w:rsid w:val="00636379"/>
    <w:rsid w:val="00636936"/>
    <w:rsid w:val="006369C8"/>
    <w:rsid w:val="00644E5F"/>
    <w:rsid w:val="0064540E"/>
    <w:rsid w:val="00646C0A"/>
    <w:rsid w:val="006476DF"/>
    <w:rsid w:val="00656E02"/>
    <w:rsid w:val="00657E7E"/>
    <w:rsid w:val="00670849"/>
    <w:rsid w:val="00676F01"/>
    <w:rsid w:val="00683B98"/>
    <w:rsid w:val="00687180"/>
    <w:rsid w:val="00690C85"/>
    <w:rsid w:val="0069713A"/>
    <w:rsid w:val="006B05BD"/>
    <w:rsid w:val="006B31B8"/>
    <w:rsid w:val="006B441B"/>
    <w:rsid w:val="006B484D"/>
    <w:rsid w:val="006C080D"/>
    <w:rsid w:val="006C0940"/>
    <w:rsid w:val="006C39DE"/>
    <w:rsid w:val="006C4079"/>
    <w:rsid w:val="006C76FF"/>
    <w:rsid w:val="006D0C0F"/>
    <w:rsid w:val="006D3B94"/>
    <w:rsid w:val="006D62C7"/>
    <w:rsid w:val="006E450A"/>
    <w:rsid w:val="006F3513"/>
    <w:rsid w:val="006F4EB2"/>
    <w:rsid w:val="006F6894"/>
    <w:rsid w:val="00705D69"/>
    <w:rsid w:val="00706657"/>
    <w:rsid w:val="00707CFC"/>
    <w:rsid w:val="00721DE5"/>
    <w:rsid w:val="007243F1"/>
    <w:rsid w:val="00724C6A"/>
    <w:rsid w:val="0072574F"/>
    <w:rsid w:val="00730105"/>
    <w:rsid w:val="007301C9"/>
    <w:rsid w:val="00742E09"/>
    <w:rsid w:val="00745A10"/>
    <w:rsid w:val="00746582"/>
    <w:rsid w:val="007471F3"/>
    <w:rsid w:val="007474DA"/>
    <w:rsid w:val="00747995"/>
    <w:rsid w:val="00754298"/>
    <w:rsid w:val="007562CF"/>
    <w:rsid w:val="00765EBF"/>
    <w:rsid w:val="00775DD6"/>
    <w:rsid w:val="00784D18"/>
    <w:rsid w:val="0078622B"/>
    <w:rsid w:val="007924A3"/>
    <w:rsid w:val="00794E08"/>
    <w:rsid w:val="007951A1"/>
    <w:rsid w:val="00795435"/>
    <w:rsid w:val="007A6BA0"/>
    <w:rsid w:val="007B1D2E"/>
    <w:rsid w:val="007C11A6"/>
    <w:rsid w:val="007C1D5D"/>
    <w:rsid w:val="007C6BD7"/>
    <w:rsid w:val="007D6B18"/>
    <w:rsid w:val="007D7B21"/>
    <w:rsid w:val="007E7FF8"/>
    <w:rsid w:val="00800844"/>
    <w:rsid w:val="008009FD"/>
    <w:rsid w:val="00817BBC"/>
    <w:rsid w:val="0082052C"/>
    <w:rsid w:val="0082183C"/>
    <w:rsid w:val="0082647F"/>
    <w:rsid w:val="008301F0"/>
    <w:rsid w:val="00830E97"/>
    <w:rsid w:val="0083517B"/>
    <w:rsid w:val="00837B01"/>
    <w:rsid w:val="00854CA4"/>
    <w:rsid w:val="0085768C"/>
    <w:rsid w:val="00860AA4"/>
    <w:rsid w:val="0086159A"/>
    <w:rsid w:val="00863684"/>
    <w:rsid w:val="00873E03"/>
    <w:rsid w:val="00875B1D"/>
    <w:rsid w:val="0088142A"/>
    <w:rsid w:val="00892835"/>
    <w:rsid w:val="008A0E24"/>
    <w:rsid w:val="008A3420"/>
    <w:rsid w:val="008A4477"/>
    <w:rsid w:val="008A5775"/>
    <w:rsid w:val="008A5937"/>
    <w:rsid w:val="008A5D4E"/>
    <w:rsid w:val="008A63DE"/>
    <w:rsid w:val="008B2806"/>
    <w:rsid w:val="008B3524"/>
    <w:rsid w:val="008B37F7"/>
    <w:rsid w:val="008B5DAD"/>
    <w:rsid w:val="008C02FF"/>
    <w:rsid w:val="008C2FAD"/>
    <w:rsid w:val="008C4C97"/>
    <w:rsid w:val="008D4FB2"/>
    <w:rsid w:val="008E1819"/>
    <w:rsid w:val="008E39DD"/>
    <w:rsid w:val="008E6811"/>
    <w:rsid w:val="008E7D6A"/>
    <w:rsid w:val="00907447"/>
    <w:rsid w:val="00914A98"/>
    <w:rsid w:val="00916491"/>
    <w:rsid w:val="00916856"/>
    <w:rsid w:val="00917558"/>
    <w:rsid w:val="009211EA"/>
    <w:rsid w:val="00923074"/>
    <w:rsid w:val="0092731C"/>
    <w:rsid w:val="009364C4"/>
    <w:rsid w:val="00937CC2"/>
    <w:rsid w:val="00942294"/>
    <w:rsid w:val="009428A3"/>
    <w:rsid w:val="0095430D"/>
    <w:rsid w:val="0096039C"/>
    <w:rsid w:val="00960584"/>
    <w:rsid w:val="009627A1"/>
    <w:rsid w:val="0096326A"/>
    <w:rsid w:val="00966DFD"/>
    <w:rsid w:val="009672CA"/>
    <w:rsid w:val="009775B4"/>
    <w:rsid w:val="00984D28"/>
    <w:rsid w:val="0098509E"/>
    <w:rsid w:val="00985C41"/>
    <w:rsid w:val="00985E28"/>
    <w:rsid w:val="00986704"/>
    <w:rsid w:val="0098724D"/>
    <w:rsid w:val="0099040D"/>
    <w:rsid w:val="00994678"/>
    <w:rsid w:val="009A09BF"/>
    <w:rsid w:val="009B27A5"/>
    <w:rsid w:val="009B3165"/>
    <w:rsid w:val="009B67CC"/>
    <w:rsid w:val="009C24D6"/>
    <w:rsid w:val="009D2847"/>
    <w:rsid w:val="009D3379"/>
    <w:rsid w:val="009D4043"/>
    <w:rsid w:val="009E1641"/>
    <w:rsid w:val="009E17E6"/>
    <w:rsid w:val="009E65DA"/>
    <w:rsid w:val="00A0227A"/>
    <w:rsid w:val="00A05A9F"/>
    <w:rsid w:val="00A152C8"/>
    <w:rsid w:val="00A33E6F"/>
    <w:rsid w:val="00A40077"/>
    <w:rsid w:val="00A41E72"/>
    <w:rsid w:val="00A451A2"/>
    <w:rsid w:val="00A52C85"/>
    <w:rsid w:val="00A539E0"/>
    <w:rsid w:val="00A66896"/>
    <w:rsid w:val="00A73639"/>
    <w:rsid w:val="00A74DE1"/>
    <w:rsid w:val="00A778B9"/>
    <w:rsid w:val="00A81DE3"/>
    <w:rsid w:val="00A9179D"/>
    <w:rsid w:val="00A926C7"/>
    <w:rsid w:val="00AA0BAA"/>
    <w:rsid w:val="00AB0043"/>
    <w:rsid w:val="00AB5032"/>
    <w:rsid w:val="00AB59A1"/>
    <w:rsid w:val="00AB71BF"/>
    <w:rsid w:val="00AC4F86"/>
    <w:rsid w:val="00AC5348"/>
    <w:rsid w:val="00AC5B02"/>
    <w:rsid w:val="00AD051E"/>
    <w:rsid w:val="00AD5AB4"/>
    <w:rsid w:val="00AD68EF"/>
    <w:rsid w:val="00AD7518"/>
    <w:rsid w:val="00AE12D6"/>
    <w:rsid w:val="00AE1385"/>
    <w:rsid w:val="00AE14A2"/>
    <w:rsid w:val="00AE17DB"/>
    <w:rsid w:val="00AE55C2"/>
    <w:rsid w:val="00AF4EAC"/>
    <w:rsid w:val="00B003CE"/>
    <w:rsid w:val="00B02218"/>
    <w:rsid w:val="00B045F4"/>
    <w:rsid w:val="00B04AFE"/>
    <w:rsid w:val="00B06918"/>
    <w:rsid w:val="00B11123"/>
    <w:rsid w:val="00B30842"/>
    <w:rsid w:val="00B314E0"/>
    <w:rsid w:val="00B40018"/>
    <w:rsid w:val="00B41065"/>
    <w:rsid w:val="00B47237"/>
    <w:rsid w:val="00B579E9"/>
    <w:rsid w:val="00B80ECD"/>
    <w:rsid w:val="00B8395C"/>
    <w:rsid w:val="00B85164"/>
    <w:rsid w:val="00B8530F"/>
    <w:rsid w:val="00B8725F"/>
    <w:rsid w:val="00B91DC4"/>
    <w:rsid w:val="00B920CE"/>
    <w:rsid w:val="00B95601"/>
    <w:rsid w:val="00B960AA"/>
    <w:rsid w:val="00BA1192"/>
    <w:rsid w:val="00BB0DAF"/>
    <w:rsid w:val="00BB3C59"/>
    <w:rsid w:val="00BB71C5"/>
    <w:rsid w:val="00BB722A"/>
    <w:rsid w:val="00BC01A3"/>
    <w:rsid w:val="00BC7228"/>
    <w:rsid w:val="00BD7257"/>
    <w:rsid w:val="00BD77A9"/>
    <w:rsid w:val="00BE0947"/>
    <w:rsid w:val="00BE6C67"/>
    <w:rsid w:val="00BE76CD"/>
    <w:rsid w:val="00BE77E0"/>
    <w:rsid w:val="00BF5269"/>
    <w:rsid w:val="00C00177"/>
    <w:rsid w:val="00C01E19"/>
    <w:rsid w:val="00C14EC2"/>
    <w:rsid w:val="00C158B8"/>
    <w:rsid w:val="00C3083A"/>
    <w:rsid w:val="00C34F29"/>
    <w:rsid w:val="00C35955"/>
    <w:rsid w:val="00C36F78"/>
    <w:rsid w:val="00C372E4"/>
    <w:rsid w:val="00C403EB"/>
    <w:rsid w:val="00C41CE3"/>
    <w:rsid w:val="00C445BD"/>
    <w:rsid w:val="00C47139"/>
    <w:rsid w:val="00C47B05"/>
    <w:rsid w:val="00C51239"/>
    <w:rsid w:val="00C53810"/>
    <w:rsid w:val="00C63BD3"/>
    <w:rsid w:val="00C6703F"/>
    <w:rsid w:val="00C67935"/>
    <w:rsid w:val="00C81511"/>
    <w:rsid w:val="00C81F7B"/>
    <w:rsid w:val="00C932D6"/>
    <w:rsid w:val="00CA5836"/>
    <w:rsid w:val="00CB22D8"/>
    <w:rsid w:val="00CB3B6E"/>
    <w:rsid w:val="00CC4D87"/>
    <w:rsid w:val="00CE666B"/>
    <w:rsid w:val="00CF63DF"/>
    <w:rsid w:val="00D013FD"/>
    <w:rsid w:val="00D02AD1"/>
    <w:rsid w:val="00D03BB9"/>
    <w:rsid w:val="00D04CB0"/>
    <w:rsid w:val="00D1536A"/>
    <w:rsid w:val="00D1635C"/>
    <w:rsid w:val="00D170A9"/>
    <w:rsid w:val="00D17909"/>
    <w:rsid w:val="00D235F4"/>
    <w:rsid w:val="00D255A6"/>
    <w:rsid w:val="00D300F8"/>
    <w:rsid w:val="00D3027E"/>
    <w:rsid w:val="00D30FD5"/>
    <w:rsid w:val="00D311DB"/>
    <w:rsid w:val="00D33EC3"/>
    <w:rsid w:val="00D4067F"/>
    <w:rsid w:val="00D41A71"/>
    <w:rsid w:val="00D41DB1"/>
    <w:rsid w:val="00D42EDE"/>
    <w:rsid w:val="00D526F3"/>
    <w:rsid w:val="00D56237"/>
    <w:rsid w:val="00D613D0"/>
    <w:rsid w:val="00D64313"/>
    <w:rsid w:val="00D65C01"/>
    <w:rsid w:val="00D8387D"/>
    <w:rsid w:val="00D87F71"/>
    <w:rsid w:val="00D93B6D"/>
    <w:rsid w:val="00D94B9D"/>
    <w:rsid w:val="00D96F91"/>
    <w:rsid w:val="00DA14A9"/>
    <w:rsid w:val="00DA5B88"/>
    <w:rsid w:val="00DB1E80"/>
    <w:rsid w:val="00DB49D1"/>
    <w:rsid w:val="00DB7C5C"/>
    <w:rsid w:val="00DC082E"/>
    <w:rsid w:val="00DC1E36"/>
    <w:rsid w:val="00DC6049"/>
    <w:rsid w:val="00DD7A99"/>
    <w:rsid w:val="00DE21CB"/>
    <w:rsid w:val="00DE70BC"/>
    <w:rsid w:val="00DE7441"/>
    <w:rsid w:val="00DF0CCC"/>
    <w:rsid w:val="00DF1D9C"/>
    <w:rsid w:val="00DF25DD"/>
    <w:rsid w:val="00E00729"/>
    <w:rsid w:val="00E0091A"/>
    <w:rsid w:val="00E0289B"/>
    <w:rsid w:val="00E0541B"/>
    <w:rsid w:val="00E074C2"/>
    <w:rsid w:val="00E10A44"/>
    <w:rsid w:val="00E1235A"/>
    <w:rsid w:val="00E2585C"/>
    <w:rsid w:val="00E3481C"/>
    <w:rsid w:val="00E36652"/>
    <w:rsid w:val="00E551B2"/>
    <w:rsid w:val="00E563D1"/>
    <w:rsid w:val="00E57866"/>
    <w:rsid w:val="00E610EF"/>
    <w:rsid w:val="00E638FF"/>
    <w:rsid w:val="00E63A59"/>
    <w:rsid w:val="00E70C6D"/>
    <w:rsid w:val="00E875DA"/>
    <w:rsid w:val="00E90743"/>
    <w:rsid w:val="00E96A77"/>
    <w:rsid w:val="00EA2FA7"/>
    <w:rsid w:val="00EA4D13"/>
    <w:rsid w:val="00EA618E"/>
    <w:rsid w:val="00EB2779"/>
    <w:rsid w:val="00EC77A1"/>
    <w:rsid w:val="00EC7E7B"/>
    <w:rsid w:val="00ED7732"/>
    <w:rsid w:val="00EE15FA"/>
    <w:rsid w:val="00EE7C76"/>
    <w:rsid w:val="00EF6990"/>
    <w:rsid w:val="00F0144A"/>
    <w:rsid w:val="00F02716"/>
    <w:rsid w:val="00F051D2"/>
    <w:rsid w:val="00F12922"/>
    <w:rsid w:val="00F16406"/>
    <w:rsid w:val="00F1782C"/>
    <w:rsid w:val="00F316F5"/>
    <w:rsid w:val="00F33414"/>
    <w:rsid w:val="00F424F7"/>
    <w:rsid w:val="00F450AB"/>
    <w:rsid w:val="00F521DC"/>
    <w:rsid w:val="00F6116C"/>
    <w:rsid w:val="00F634AE"/>
    <w:rsid w:val="00F63789"/>
    <w:rsid w:val="00F702C5"/>
    <w:rsid w:val="00F716C3"/>
    <w:rsid w:val="00F7184C"/>
    <w:rsid w:val="00F776C7"/>
    <w:rsid w:val="00F77F47"/>
    <w:rsid w:val="00F80539"/>
    <w:rsid w:val="00F87CEC"/>
    <w:rsid w:val="00F94E9B"/>
    <w:rsid w:val="00F979A7"/>
    <w:rsid w:val="00FA2127"/>
    <w:rsid w:val="00FA48A8"/>
    <w:rsid w:val="00FA6382"/>
    <w:rsid w:val="00FA797B"/>
    <w:rsid w:val="00FB3EE6"/>
    <w:rsid w:val="00FB6D08"/>
    <w:rsid w:val="00FB7B34"/>
    <w:rsid w:val="00FC19E4"/>
    <w:rsid w:val="00FC51A9"/>
    <w:rsid w:val="00FD0243"/>
    <w:rsid w:val="00FD0276"/>
    <w:rsid w:val="00FD0652"/>
    <w:rsid w:val="00FD3A32"/>
    <w:rsid w:val="00FD6660"/>
    <w:rsid w:val="00FE214D"/>
    <w:rsid w:val="00FE4AAD"/>
    <w:rsid w:val="00FE50A8"/>
    <w:rsid w:val="00FF17D7"/>
    <w:rsid w:val="00FF6A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81C"/>
    <w:pPr>
      <w:widowControl w:val="0"/>
      <w:spacing w:after="0" w:line="260" w:lineRule="exact"/>
    </w:pPr>
    <w:rPr>
      <w:rFonts w:ascii="Times New Roman" w:eastAsia="Times New Roman" w:hAnsi="Times New Roman" w:cs="Times New Roman"/>
      <w:szCs w:val="24"/>
      <w:lang w:val="en-GB"/>
    </w:rPr>
  </w:style>
  <w:style w:type="paragraph" w:styleId="1">
    <w:name w:val="heading 1"/>
    <w:basedOn w:val="a"/>
    <w:next w:val="a"/>
    <w:link w:val="10"/>
    <w:uiPriority w:val="9"/>
    <w:qFormat/>
    <w:rsid w:val="00E3481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602C3"/>
    <w:pPr>
      <w:keepNext/>
      <w:keepLines/>
      <w:numPr>
        <w:numId w:val="38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E3481C"/>
    <w:pPr>
      <w:jc w:val="center"/>
      <w:outlineLvl w:val="2"/>
    </w:pPr>
    <w:rPr>
      <w:rFonts w:cs="Arial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E3481C"/>
    <w:rPr>
      <w:rFonts w:ascii="Times New Roman" w:eastAsia="Times New Roman" w:hAnsi="Times New Roman" w:cs="Arial"/>
      <w:b/>
      <w:bCs/>
      <w:szCs w:val="26"/>
      <w:lang w:val="en-GB"/>
    </w:rPr>
  </w:style>
  <w:style w:type="character" w:customStyle="1" w:styleId="NESHeading2CharChar">
    <w:name w:val="NES Heading 2 Char Char"/>
    <w:link w:val="NESHeading2"/>
    <w:locked/>
    <w:rsid w:val="00E3481C"/>
    <w:rPr>
      <w:b/>
      <w:sz w:val="28"/>
      <w:szCs w:val="28"/>
      <w:lang w:val="en-GB"/>
    </w:rPr>
  </w:style>
  <w:style w:type="paragraph" w:customStyle="1" w:styleId="NESHeading2">
    <w:name w:val="NES Heading 2"/>
    <w:basedOn w:val="1"/>
    <w:next w:val="a"/>
    <w:link w:val="NESHeading2CharChar"/>
    <w:autoRedefine/>
    <w:rsid w:val="00E3481C"/>
    <w:pPr>
      <w:keepNext w:val="0"/>
      <w:keepLines w:val="0"/>
      <w:numPr>
        <w:numId w:val="1"/>
      </w:numPr>
      <w:spacing w:before="240" w:after="120" w:line="360" w:lineRule="auto"/>
    </w:pPr>
    <w:rPr>
      <w:rFonts w:asciiTheme="minorHAnsi" w:eastAsiaTheme="minorHAnsi" w:hAnsiTheme="minorHAnsi" w:cstheme="minorBidi"/>
      <w:bCs w:val="0"/>
      <w:color w:val="auto"/>
    </w:rPr>
  </w:style>
  <w:style w:type="paragraph" w:styleId="a3">
    <w:name w:val="No Spacing"/>
    <w:link w:val="a4"/>
    <w:uiPriority w:val="1"/>
    <w:qFormat/>
    <w:rsid w:val="00E3481C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E348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348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E3481C"/>
    <w:rPr>
      <w:i/>
      <w:iCs/>
    </w:rPr>
  </w:style>
  <w:style w:type="character" w:customStyle="1" w:styleId="apple-converted-space">
    <w:name w:val="apple-converted-space"/>
    <w:basedOn w:val="a0"/>
    <w:rsid w:val="00E3481C"/>
  </w:style>
  <w:style w:type="character" w:customStyle="1" w:styleId="10">
    <w:name w:val="Заголовок 1 Знак"/>
    <w:basedOn w:val="a0"/>
    <w:link w:val="1"/>
    <w:uiPriority w:val="9"/>
    <w:rsid w:val="00E348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a7">
    <w:name w:val="Balloon Text"/>
    <w:basedOn w:val="a"/>
    <w:link w:val="a8"/>
    <w:uiPriority w:val="99"/>
    <w:semiHidden/>
    <w:unhideWhenUsed/>
    <w:rsid w:val="00E3481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481C"/>
    <w:rPr>
      <w:rFonts w:ascii="Tahoma" w:eastAsia="Times New Roman" w:hAnsi="Tahoma" w:cs="Tahoma"/>
      <w:sz w:val="16"/>
      <w:szCs w:val="16"/>
      <w:lang w:val="en-GB"/>
    </w:rPr>
  </w:style>
  <w:style w:type="character" w:styleId="a9">
    <w:name w:val="Placeholder Text"/>
    <w:basedOn w:val="a0"/>
    <w:uiPriority w:val="99"/>
    <w:semiHidden/>
    <w:rsid w:val="007D6B18"/>
    <w:rPr>
      <w:color w:val="808080"/>
    </w:rPr>
  </w:style>
  <w:style w:type="paragraph" w:styleId="aa">
    <w:name w:val="Normal (Web)"/>
    <w:basedOn w:val="a"/>
    <w:uiPriority w:val="99"/>
    <w:unhideWhenUsed/>
    <w:rsid w:val="00473D87"/>
    <w:pPr>
      <w:widowControl/>
      <w:spacing w:before="100" w:beforeAutospacing="1" w:after="100" w:afterAutospacing="1" w:line="240" w:lineRule="auto"/>
    </w:pPr>
    <w:rPr>
      <w:sz w:val="24"/>
      <w:lang w:val="ru-RU" w:eastAsia="ru-RU"/>
    </w:rPr>
  </w:style>
  <w:style w:type="paragraph" w:customStyle="1" w:styleId="11">
    <w:name w:val="Абзац списка1"/>
    <w:basedOn w:val="a"/>
    <w:uiPriority w:val="34"/>
    <w:qFormat/>
    <w:rsid w:val="00D96F91"/>
    <w:pPr>
      <w:widowControl/>
      <w:spacing w:line="240" w:lineRule="auto"/>
      <w:ind w:left="720"/>
      <w:contextualSpacing/>
    </w:pPr>
    <w:rPr>
      <w:sz w:val="24"/>
      <w:lang w:eastAsia="en-GB"/>
    </w:rPr>
  </w:style>
  <w:style w:type="paragraph" w:styleId="ab">
    <w:name w:val="List Paragraph"/>
    <w:basedOn w:val="a"/>
    <w:uiPriority w:val="34"/>
    <w:qFormat/>
    <w:rsid w:val="0064540E"/>
    <w:pPr>
      <w:ind w:left="720"/>
      <w:contextualSpacing/>
    </w:pPr>
  </w:style>
  <w:style w:type="character" w:customStyle="1" w:styleId="mn">
    <w:name w:val="mn"/>
    <w:basedOn w:val="a0"/>
    <w:rsid w:val="00565319"/>
  </w:style>
  <w:style w:type="character" w:customStyle="1" w:styleId="mo">
    <w:name w:val="mo"/>
    <w:basedOn w:val="a0"/>
    <w:rsid w:val="00565319"/>
  </w:style>
  <w:style w:type="character" w:styleId="ac">
    <w:name w:val="Strong"/>
    <w:basedOn w:val="a0"/>
    <w:uiPriority w:val="22"/>
    <w:qFormat/>
    <w:rsid w:val="007471F3"/>
    <w:rPr>
      <w:b/>
      <w:bCs/>
    </w:rPr>
  </w:style>
  <w:style w:type="character" w:styleId="ad">
    <w:name w:val="Hyperlink"/>
    <w:basedOn w:val="a0"/>
    <w:uiPriority w:val="99"/>
    <w:unhideWhenUsed/>
    <w:rsid w:val="00567D86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3602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customStyle="1" w:styleId="c0">
    <w:name w:val="c0"/>
    <w:basedOn w:val="a"/>
    <w:rsid w:val="00FD6660"/>
    <w:pPr>
      <w:widowControl/>
      <w:spacing w:before="100" w:beforeAutospacing="1" w:after="100" w:afterAutospacing="1" w:line="240" w:lineRule="auto"/>
    </w:pPr>
    <w:rPr>
      <w:sz w:val="24"/>
      <w:lang w:val="ru-RU" w:eastAsia="ru-RU"/>
    </w:rPr>
  </w:style>
  <w:style w:type="character" w:customStyle="1" w:styleId="c2">
    <w:name w:val="c2"/>
    <w:basedOn w:val="a0"/>
    <w:rsid w:val="00FD6660"/>
  </w:style>
  <w:style w:type="character" w:customStyle="1" w:styleId="c3">
    <w:name w:val="c3"/>
    <w:basedOn w:val="a0"/>
    <w:rsid w:val="00FD6660"/>
  </w:style>
  <w:style w:type="character" w:customStyle="1" w:styleId="a4">
    <w:name w:val="Без интервала Знак"/>
    <w:link w:val="a3"/>
    <w:uiPriority w:val="1"/>
    <w:locked/>
    <w:rsid w:val="004D74C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81C"/>
    <w:pPr>
      <w:widowControl w:val="0"/>
      <w:spacing w:after="0" w:line="260" w:lineRule="exact"/>
    </w:pPr>
    <w:rPr>
      <w:rFonts w:ascii="Times New Roman" w:eastAsia="Times New Roman" w:hAnsi="Times New Roman" w:cs="Times New Roman"/>
      <w:szCs w:val="24"/>
      <w:lang w:val="en-GB"/>
    </w:rPr>
  </w:style>
  <w:style w:type="paragraph" w:styleId="1">
    <w:name w:val="heading 1"/>
    <w:basedOn w:val="a"/>
    <w:next w:val="a"/>
    <w:link w:val="10"/>
    <w:uiPriority w:val="9"/>
    <w:qFormat/>
    <w:rsid w:val="00E3481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602C3"/>
    <w:pPr>
      <w:keepNext/>
      <w:keepLines/>
      <w:numPr>
        <w:numId w:val="38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E3481C"/>
    <w:pPr>
      <w:jc w:val="center"/>
      <w:outlineLvl w:val="2"/>
    </w:pPr>
    <w:rPr>
      <w:rFonts w:cs="Arial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E3481C"/>
    <w:rPr>
      <w:rFonts w:ascii="Times New Roman" w:eastAsia="Times New Roman" w:hAnsi="Times New Roman" w:cs="Arial"/>
      <w:b/>
      <w:bCs/>
      <w:szCs w:val="26"/>
      <w:lang w:val="en-GB"/>
    </w:rPr>
  </w:style>
  <w:style w:type="character" w:customStyle="1" w:styleId="NESHeading2CharChar">
    <w:name w:val="NES Heading 2 Char Char"/>
    <w:link w:val="NESHeading2"/>
    <w:locked/>
    <w:rsid w:val="00E3481C"/>
    <w:rPr>
      <w:b/>
      <w:sz w:val="28"/>
      <w:szCs w:val="28"/>
      <w:lang w:val="en-GB"/>
    </w:rPr>
  </w:style>
  <w:style w:type="paragraph" w:customStyle="1" w:styleId="NESHeading2">
    <w:name w:val="NES Heading 2"/>
    <w:basedOn w:val="1"/>
    <w:next w:val="a"/>
    <w:link w:val="NESHeading2CharChar"/>
    <w:autoRedefine/>
    <w:rsid w:val="00E3481C"/>
    <w:pPr>
      <w:keepNext w:val="0"/>
      <w:keepLines w:val="0"/>
      <w:numPr>
        <w:numId w:val="1"/>
      </w:numPr>
      <w:spacing w:before="240" w:after="120" w:line="360" w:lineRule="auto"/>
    </w:pPr>
    <w:rPr>
      <w:rFonts w:asciiTheme="minorHAnsi" w:eastAsiaTheme="minorHAnsi" w:hAnsiTheme="minorHAnsi" w:cstheme="minorBidi"/>
      <w:bCs w:val="0"/>
      <w:color w:val="auto"/>
    </w:rPr>
  </w:style>
  <w:style w:type="paragraph" w:styleId="a3">
    <w:name w:val="No Spacing"/>
    <w:link w:val="a4"/>
    <w:uiPriority w:val="1"/>
    <w:qFormat/>
    <w:rsid w:val="00E3481C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E348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348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E3481C"/>
    <w:rPr>
      <w:i/>
      <w:iCs/>
    </w:rPr>
  </w:style>
  <w:style w:type="character" w:customStyle="1" w:styleId="apple-converted-space">
    <w:name w:val="apple-converted-space"/>
    <w:basedOn w:val="a0"/>
    <w:rsid w:val="00E3481C"/>
  </w:style>
  <w:style w:type="character" w:customStyle="1" w:styleId="10">
    <w:name w:val="Заголовок 1 Знак"/>
    <w:basedOn w:val="a0"/>
    <w:link w:val="1"/>
    <w:uiPriority w:val="9"/>
    <w:rsid w:val="00E348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a7">
    <w:name w:val="Balloon Text"/>
    <w:basedOn w:val="a"/>
    <w:link w:val="a8"/>
    <w:uiPriority w:val="99"/>
    <w:semiHidden/>
    <w:unhideWhenUsed/>
    <w:rsid w:val="00E3481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481C"/>
    <w:rPr>
      <w:rFonts w:ascii="Tahoma" w:eastAsia="Times New Roman" w:hAnsi="Tahoma" w:cs="Tahoma"/>
      <w:sz w:val="16"/>
      <w:szCs w:val="16"/>
      <w:lang w:val="en-GB"/>
    </w:rPr>
  </w:style>
  <w:style w:type="character" w:styleId="a9">
    <w:name w:val="Placeholder Text"/>
    <w:basedOn w:val="a0"/>
    <w:uiPriority w:val="99"/>
    <w:semiHidden/>
    <w:rsid w:val="007D6B18"/>
    <w:rPr>
      <w:color w:val="808080"/>
    </w:rPr>
  </w:style>
  <w:style w:type="paragraph" w:styleId="aa">
    <w:name w:val="Normal (Web)"/>
    <w:basedOn w:val="a"/>
    <w:uiPriority w:val="99"/>
    <w:unhideWhenUsed/>
    <w:rsid w:val="00473D87"/>
    <w:pPr>
      <w:widowControl/>
      <w:spacing w:before="100" w:beforeAutospacing="1" w:after="100" w:afterAutospacing="1" w:line="240" w:lineRule="auto"/>
    </w:pPr>
    <w:rPr>
      <w:sz w:val="24"/>
      <w:lang w:val="ru-RU" w:eastAsia="ru-RU"/>
    </w:rPr>
  </w:style>
  <w:style w:type="paragraph" w:customStyle="1" w:styleId="11">
    <w:name w:val="Абзац списка1"/>
    <w:basedOn w:val="a"/>
    <w:uiPriority w:val="34"/>
    <w:qFormat/>
    <w:rsid w:val="00D96F91"/>
    <w:pPr>
      <w:widowControl/>
      <w:spacing w:line="240" w:lineRule="auto"/>
      <w:ind w:left="720"/>
      <w:contextualSpacing/>
    </w:pPr>
    <w:rPr>
      <w:sz w:val="24"/>
      <w:lang w:eastAsia="en-GB"/>
    </w:rPr>
  </w:style>
  <w:style w:type="paragraph" w:styleId="ab">
    <w:name w:val="List Paragraph"/>
    <w:basedOn w:val="a"/>
    <w:uiPriority w:val="34"/>
    <w:qFormat/>
    <w:rsid w:val="0064540E"/>
    <w:pPr>
      <w:ind w:left="720"/>
      <w:contextualSpacing/>
    </w:pPr>
  </w:style>
  <w:style w:type="character" w:customStyle="1" w:styleId="mn">
    <w:name w:val="mn"/>
    <w:basedOn w:val="a0"/>
    <w:rsid w:val="00565319"/>
  </w:style>
  <w:style w:type="character" w:customStyle="1" w:styleId="mo">
    <w:name w:val="mo"/>
    <w:basedOn w:val="a0"/>
    <w:rsid w:val="00565319"/>
  </w:style>
  <w:style w:type="character" w:styleId="ac">
    <w:name w:val="Strong"/>
    <w:basedOn w:val="a0"/>
    <w:uiPriority w:val="22"/>
    <w:qFormat/>
    <w:rsid w:val="007471F3"/>
    <w:rPr>
      <w:b/>
      <w:bCs/>
    </w:rPr>
  </w:style>
  <w:style w:type="character" w:styleId="ad">
    <w:name w:val="Hyperlink"/>
    <w:basedOn w:val="a0"/>
    <w:uiPriority w:val="99"/>
    <w:unhideWhenUsed/>
    <w:rsid w:val="00567D86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3602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customStyle="1" w:styleId="c0">
    <w:name w:val="c0"/>
    <w:basedOn w:val="a"/>
    <w:rsid w:val="00FD6660"/>
    <w:pPr>
      <w:widowControl/>
      <w:spacing w:before="100" w:beforeAutospacing="1" w:after="100" w:afterAutospacing="1" w:line="240" w:lineRule="auto"/>
    </w:pPr>
    <w:rPr>
      <w:sz w:val="24"/>
      <w:lang w:val="ru-RU" w:eastAsia="ru-RU"/>
    </w:rPr>
  </w:style>
  <w:style w:type="character" w:customStyle="1" w:styleId="c2">
    <w:name w:val="c2"/>
    <w:basedOn w:val="a0"/>
    <w:rsid w:val="00FD6660"/>
  </w:style>
  <w:style w:type="character" w:customStyle="1" w:styleId="c3">
    <w:name w:val="c3"/>
    <w:basedOn w:val="a0"/>
    <w:rsid w:val="00FD6660"/>
  </w:style>
  <w:style w:type="character" w:customStyle="1" w:styleId="a4">
    <w:name w:val="Без интервала Знак"/>
    <w:link w:val="a3"/>
    <w:uiPriority w:val="1"/>
    <w:locked/>
    <w:rsid w:val="004D74C2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884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564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5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7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831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750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1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20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0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4806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47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61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3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375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4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028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75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5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8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10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012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56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4512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5630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0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75E995-C7F3-43CA-AA7C-D7A083907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993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6</cp:revision>
  <cp:lastPrinted>2018-02-15T01:32:00Z</cp:lastPrinted>
  <dcterms:created xsi:type="dcterms:W3CDTF">2018-02-14T19:44:00Z</dcterms:created>
  <dcterms:modified xsi:type="dcterms:W3CDTF">2018-02-23T08:31:00Z</dcterms:modified>
</cp:coreProperties>
</file>