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9" w:rsidRDefault="000D59A9" w:rsidP="0006465D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КГУ «Средняя школа №1» города </w:t>
      </w:r>
      <w:proofErr w:type="gramStart"/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>Атбасара,</w:t>
      </w:r>
      <w:r w:rsidR="00EF10D2" w:rsidRPr="00EF10D2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proofErr w:type="spellStart"/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>Акмолинской</w:t>
      </w:r>
      <w:proofErr w:type="spellEnd"/>
      <w:proofErr w:type="gramEnd"/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 области Учитель Физической культур</w:t>
      </w:r>
      <w:r w:rsidRPr="000D59A9">
        <w:rPr>
          <w:rFonts w:ascii="playfair_displayitalic" w:eastAsia="Times New Roman" w:hAnsi="playfair_displayitalic" w:cs="Times New Roman" w:hint="eastAsia"/>
          <w:b/>
          <w:color w:val="262626" w:themeColor="text1" w:themeTint="D9"/>
          <w:kern w:val="36"/>
          <w:sz w:val="28"/>
          <w:szCs w:val="28"/>
          <w:lang w:eastAsia="ru-RU"/>
        </w:rPr>
        <w:t>ы</w:t>
      </w:r>
      <w:r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>:</w:t>
      </w:r>
      <w:r w:rsidRPr="000D59A9"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  <w:t xml:space="preserve"> Шпиц-Берг Марина Федоровна.</w:t>
      </w:r>
    </w:p>
    <w:p w:rsidR="000D59A9" w:rsidRPr="000D59A9" w:rsidRDefault="000D59A9" w:rsidP="0006465D">
      <w:pPr>
        <w:spacing w:before="300" w:after="300" w:line="600" w:lineRule="atLeast"/>
        <w:outlineLvl w:val="0"/>
        <w:rPr>
          <w:rFonts w:ascii="playfair_displayitalic" w:eastAsia="Times New Roman" w:hAnsi="playfair_displayitalic" w:cs="Times New Roman"/>
          <w:b/>
          <w:color w:val="262626" w:themeColor="text1" w:themeTint="D9"/>
          <w:kern w:val="36"/>
          <w:sz w:val="28"/>
          <w:szCs w:val="28"/>
          <w:lang w:eastAsia="ru-RU"/>
        </w:rPr>
      </w:pPr>
    </w:p>
    <w:p w:rsidR="0006465D" w:rsidRPr="008C2B9F" w:rsidRDefault="008C2B9F" w:rsidP="0006465D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</w:pPr>
      <w:r>
        <w:rPr>
          <w:rFonts w:ascii="playfair_displayitalic" w:eastAsia="Times New Roman" w:hAnsi="playfair_displayitalic" w:cs="Times New Roman"/>
          <w:b/>
          <w:color w:val="0F243E" w:themeColor="text2" w:themeShade="80"/>
          <w:kern w:val="36"/>
          <w:sz w:val="48"/>
          <w:szCs w:val="48"/>
          <w:lang w:eastAsia="ru-RU"/>
        </w:rPr>
        <w:t xml:space="preserve">    </w:t>
      </w:r>
      <w:r w:rsidR="000D59A9">
        <w:rPr>
          <w:rFonts w:ascii="playfair_displayitalic" w:eastAsia="Times New Roman" w:hAnsi="playfair_displayitalic" w:cs="Times New Roman"/>
          <w:b/>
          <w:color w:val="0F243E" w:themeColor="text2" w:themeShade="80"/>
          <w:kern w:val="36"/>
          <w:sz w:val="48"/>
          <w:szCs w:val="48"/>
          <w:lang w:eastAsia="ru-RU"/>
        </w:rPr>
        <w:t xml:space="preserve"> </w:t>
      </w:r>
      <w:r w:rsidR="00D96559" w:rsidRPr="008C2B9F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  <w:lang w:eastAsia="ru-RU"/>
        </w:rPr>
        <w:t>Спортивный праздник «День здоровья!!!»</w:t>
      </w:r>
    </w:p>
    <w:p w:rsidR="0006465D" w:rsidRPr="008C2B9F" w:rsidRDefault="0006465D" w:rsidP="008C2B9F">
      <w:pPr>
        <w:tabs>
          <w:tab w:val="left" w:pos="6525"/>
        </w:tabs>
        <w:spacing w:after="0" w:line="300" w:lineRule="atLeast"/>
        <w:ind w:firstLine="48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Сценарий спортивного праздника </w:t>
      </w:r>
      <w:r w:rsidR="00D96559" w:rsidRPr="008C2B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«День</w:t>
      </w:r>
      <w:r w:rsidRPr="008C2B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здоровья».</w:t>
      </w:r>
      <w:r w:rsidR="008C2B9F" w:rsidRPr="008C2B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ab/>
      </w:r>
    </w:p>
    <w:p w:rsidR="0006465D" w:rsidRPr="008C2B9F" w:rsidRDefault="0006465D" w:rsidP="0091011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Цель: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</w:t>
      </w:r>
    </w:p>
    <w:p w:rsidR="0006465D" w:rsidRPr="008C2B9F" w:rsidRDefault="0006465D" w:rsidP="0006465D">
      <w:pPr>
        <w:spacing w:after="0" w:line="300" w:lineRule="atLeast"/>
        <w:ind w:left="375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настроя и благоприятной обстановки для обучения и воспитания учащихся;</w:t>
      </w:r>
    </w:p>
    <w:p w:rsidR="0006465D" w:rsidRPr="008C2B9F" w:rsidRDefault="0006465D" w:rsidP="0006465D">
      <w:pPr>
        <w:spacing w:after="0" w:line="300" w:lineRule="atLeast"/>
        <w:ind w:left="375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желания школьников к самостоятельным за</w:t>
      </w:r>
      <w:r w:rsidR="00D96559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нятиям физическими упражнениями;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учащихся к занятиям различными видами спорта;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оздоровительных мероприятий, нацеленных на укрепление организма детей и подростков</w:t>
      </w:r>
      <w:r w:rsidR="00D96559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Оформление: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зале вывешены плакаты на тему: “Мы - за здоровый образ жизни!”, на стенах спортивного зала плакаты: 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звуки спортивного марша учащиеся и педагоги школы входят в зал для открытия Дня здоровья)</w:t>
      </w: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06465D"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6465D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здоровыми и крепкими, смелыми и отважными, ловкими и сильными!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тебе хорошо!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ничего не болит!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красота!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сила!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гибкость и стройность!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выносливость!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гармония!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– это когда утром просыпаешься бодрым и веселым!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без труда можешь подняться на 4 этаж!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с радостью выполняешь любую работу!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радуешься жизни!</w:t>
      </w: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06465D"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 </w:t>
      </w:r>
      <w:r w:rsidR="0006465D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</w:t>
      </w: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06465D"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06465D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надо беречь, заботиться о нем с ранних лет.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1 Ученик: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Организм свой укрепить,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вся моя семья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быть режим у дня.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2 Ученик: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всем подольше спать.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утром не лениться –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зарядку становиться!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3 Ученик: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умываться,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почаще улыбаться,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Закаляться, и тогда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страшна тебе хандра.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4 Ученик: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Рыбу, молокопродукты -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полезная еда,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Витаминами полна!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Ученик: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дыши.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помни при уходе: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Одевайся по погоде!</w:t>
      </w:r>
    </w:p>
    <w:p w:rsidR="0006465D" w:rsidRPr="008C2B9F" w:rsidRDefault="0091011B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lastRenderedPageBreak/>
        <w:t>Ведущий</w:t>
      </w:r>
      <w:r w:rsidR="0006465D"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 </w:t>
      </w:r>
      <w:r w:rsidR="0006465D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физкультуры командует: “На зарядку - становись!” и вместе со всеми учащимися, педагогами выполняет комплекс утренний зарядки).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</w:t>
      </w:r>
      <w:r w:rsidR="00D335B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едущий</w:t>
      </w: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Вижу, что многие из вас делают физзарядку, занимаются спортом.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всем нам нужен.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 спортом крепко дружим!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помощник!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здоровье!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игра!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</w:t>
      </w:r>
      <w:proofErr w:type="spellStart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ура!</w:t>
      </w:r>
    </w:p>
    <w:p w:rsidR="0091011B" w:rsidRPr="008C2B9F" w:rsidRDefault="0091011B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11B" w:rsidRPr="008C2B9F" w:rsidRDefault="0091011B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9D2" w:rsidRPr="008C2B9F" w:rsidRDefault="00C119D2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C119D2" w:rsidRPr="008C2B9F" w:rsidRDefault="00C119D2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Ведущий</w:t>
      </w:r>
      <w:r w:rsidR="0006465D"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всех,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время нашел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школу на праздник здоровья пришел!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здоровы, с зарядкой дружны,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спорт с физкультурой, как воздух нужны!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Ведущий 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продолжаем день здоровья, и приступаем к нашим эстафетам.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1.Эстафета: «Прыжки на скакалке»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(Прыгаем на скакалке до конуса и обратно)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(скакалки, конусы)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2.Эстафета: «Скамейки»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(пробежать по скамейке, 2ва кувырка на матах, оббежать конус)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</w:t>
      </w:r>
      <w:proofErr w:type="gramStart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скамейки</w:t>
      </w:r>
      <w:proofErr w:type="gramEnd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маты, конусы)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3.Эстафета: «Прыжки»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через барьеры, возвращение назад ведение мяча)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(барьеры, мячи б/б, конусы)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пока команды отдыхают вопросы для болельщиков: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называется начало забега? </w:t>
      </w:r>
      <w:proofErr w:type="gramStart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старт</w:t>
      </w:r>
      <w:proofErr w:type="gramEnd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 называется окончание забега?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(финиш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3.Назовите виды спорта начинающиеся на букву «б</w:t>
      </w:r>
      <w:proofErr w:type="gramStart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?</w:t>
      </w:r>
      <w:proofErr w:type="gramEnd"/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баскетбол</w:t>
      </w:r>
      <w:proofErr w:type="gramEnd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бадминтон, бейсбол, биатлон, бобслей, бокс, борьба)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виды спортивных мячей?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баскетбольный</w:t>
      </w:r>
      <w:proofErr w:type="gramEnd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футбольный, волейбольный, гандбольный, ватерпольный, теннисный, бейсбольный, для хоккея на траве, гольф, конное поло)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5.Назовите Родину олимпийских игр? </w:t>
      </w:r>
      <w:proofErr w:type="gramStart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Греция</w:t>
      </w:r>
      <w:proofErr w:type="gramEnd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6.Где и как зажигается олимпийский огонь?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Греции от солнечных лучей)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такое параолимпийские игры?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(игры для инвалидов)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8.Назовите цвета олимпийских колец? </w:t>
      </w:r>
      <w:r w:rsidR="00D3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зеленый-Австралия, черный-Африка, красный-Америка, желтый-Азия, голубой-Европа)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режет ловко-ловко,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между них веревка.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длинная...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(скакалка)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Соревнуемся в сноровке,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Кувыркаемся при этом.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проходят...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(эстафеты)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будто акробаты,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прыжки на мате,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голову вперед,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и наоборот.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здоровью впрок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каждый...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(кувырок)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физически активны,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 станем быстры, сильны...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Закаляет нам натуру,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 мускулатуру.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конфеты, торт,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 один лишь...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(спорт)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Выиграть в соревнованиях —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наше кредо.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требуем признания,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нужна... (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в спорт соревнованиях,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все время только он.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звучит, скажите, гордое название?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это...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(чемпион)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команды нас разбили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дают задание.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участвуем впервые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(соревнованиях)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снаряд этот — две жерди,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стойке шарнирами прикреплены.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сильным стану я.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 называется коротко — 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(брусья)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музыка играет.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движенья выполняет.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просты движения,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упражнения.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под музыку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Оздоровляет нас.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Скажите-ка название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мне дружно, класс!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(Аэробика)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Подтянуться мне непросто,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небольшого роста.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ученик,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подтянет нас...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(турник)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 ним можно играть,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его и вращать.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будто бы буква «О»: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а внутри — ничего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(обруч)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и мышцы все время в движении -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идет человек.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вот быстрые передвижения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называем коротко — 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(бег)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— все в движении,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ползу под потолок,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— просто напряжение —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себя поднять я смог.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мной постелен мат,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я влез. Помог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(канат)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 кольце! Команде гол!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в... 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(баскетбол)</w:t>
      </w:r>
    </w:p>
    <w:p w:rsidR="0091011B" w:rsidRPr="008C2B9F" w:rsidRDefault="0091011B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11B" w:rsidRPr="008C2B9F" w:rsidRDefault="0091011B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«Перекати-поле».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(Бежать спиной вперед и с помощью обруча катить мяч до конуса и обратно)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(обручи мячи конусы)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«Прыжки на надувных мячах».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(надувные мячи конусы)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Тараканчики</w:t>
      </w:r>
      <w:proofErr w:type="spellEnd"/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дойти до конуса обратно бегом.)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Эстафета: «Посиделки».</w:t>
      </w:r>
    </w:p>
    <w:p w:rsidR="0006465D" w:rsidRPr="008C2B9F" w:rsidRDefault="00D335B4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bookmarkStart w:id="0" w:name="_GoBack"/>
      <w:bookmarkEnd w:id="0"/>
      <w:r w:rsidR="0006465D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на гимнастическую скамейку в затылок друг за другом и передают над головой сидящему сзади мяч последний с мячом бежит и садится вперед перед командой опять передавая мяч.)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(скамейки, мячи).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эстафеты </w:t>
      </w:r>
      <w:proofErr w:type="gramStart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закончены</w:t>
      </w:r>
      <w:proofErr w:type="gramEnd"/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переходим к награждению.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победителей соревнований, награждение: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определяют по лучшим результатам и награждают медалями и дипломами.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lastRenderedPageBreak/>
        <w:t>Ведущий: </w:t>
      </w: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06465D" w:rsidRPr="008C2B9F" w:rsidRDefault="0006465D" w:rsidP="0006465D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</w:t>
      </w:r>
    </w:p>
    <w:p w:rsidR="0006465D" w:rsidRPr="008C2B9F" w:rsidRDefault="0006465D" w:rsidP="0006465D">
      <w:pPr>
        <w:spacing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 крепкими, здоровыми и ловкими!</w:t>
      </w:r>
      <w:r w:rsidR="00D96559" w:rsidRPr="008C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6AED" w:rsidRPr="008C2B9F" w:rsidRDefault="00D96559">
      <w:pPr>
        <w:rPr>
          <w:rFonts w:ascii="Times New Roman" w:hAnsi="Times New Roman" w:cs="Times New Roman"/>
          <w:sz w:val="28"/>
          <w:szCs w:val="28"/>
        </w:rPr>
      </w:pPr>
      <w:r w:rsidRPr="008C2B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96559" w:rsidRPr="008C2B9F" w:rsidRDefault="00D96559">
      <w:pPr>
        <w:rPr>
          <w:rFonts w:ascii="Times New Roman" w:hAnsi="Times New Roman" w:cs="Times New Roman"/>
          <w:b/>
          <w:sz w:val="28"/>
          <w:szCs w:val="28"/>
        </w:rPr>
      </w:pPr>
      <w:r w:rsidRPr="008C2B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9A9" w:rsidRPr="008C2B9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D96559" w:rsidRPr="008C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7"/>
    <w:rsid w:val="0006465D"/>
    <w:rsid w:val="000D59A9"/>
    <w:rsid w:val="003F6AED"/>
    <w:rsid w:val="008C2B9F"/>
    <w:rsid w:val="0091011B"/>
    <w:rsid w:val="00C119D2"/>
    <w:rsid w:val="00C257D7"/>
    <w:rsid w:val="00D335B4"/>
    <w:rsid w:val="00D9655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7D5B"/>
  <w15:docId w15:val="{9E17C3C6-751E-408F-8672-2D17AAEA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919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10</cp:revision>
  <dcterms:created xsi:type="dcterms:W3CDTF">2016-09-05T13:13:00Z</dcterms:created>
  <dcterms:modified xsi:type="dcterms:W3CDTF">2018-02-09T10:08:00Z</dcterms:modified>
</cp:coreProperties>
</file>