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831" w:type="pct"/>
        <w:tblInd w:w="-1134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278"/>
        <w:gridCol w:w="1360"/>
        <w:gridCol w:w="87"/>
        <w:gridCol w:w="565"/>
        <w:gridCol w:w="1049"/>
        <w:gridCol w:w="92"/>
        <w:gridCol w:w="1201"/>
        <w:gridCol w:w="2266"/>
        <w:gridCol w:w="2264"/>
      </w:tblGrid>
      <w:tr w:rsidR="00624223" w:rsidRPr="0086559E">
        <w:trPr>
          <w:cantSplit/>
          <w:trHeight w:val="473"/>
        </w:trPr>
        <w:tc>
          <w:tcPr>
            <w:tcW w:w="1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23" w:rsidRPr="0086559E" w:rsidRDefault="00646CA8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долгосрочного плана: </w:t>
            </w:r>
          </w:p>
          <w:p w:rsidR="00624223" w:rsidRPr="0086559E" w:rsidRDefault="00646CA8" w:rsidP="00F74A44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10.</w:t>
            </w:r>
            <w:r w:rsidRPr="00F74A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3   </w:t>
            </w:r>
            <w:r w:rsidR="00F74A44" w:rsidRPr="00F74A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государства и развитие общественно-политической мысли</w:t>
            </w:r>
          </w:p>
        </w:tc>
        <w:tc>
          <w:tcPr>
            <w:tcW w:w="30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23" w:rsidRPr="00112A6E" w:rsidRDefault="00646CA8" w:rsidP="00112A6E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Школа</w:t>
            </w:r>
            <w:r w:rsidRPr="00BF52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0C2D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КГУ «</w:t>
            </w:r>
            <w:r w:rsidR="00112A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Средняя школа №1</w:t>
            </w:r>
            <w:r w:rsidR="000C2D3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24223" w:rsidRPr="0086559E">
        <w:trPr>
          <w:cantSplit/>
          <w:trHeight w:val="472"/>
        </w:trPr>
        <w:tc>
          <w:tcPr>
            <w:tcW w:w="1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23" w:rsidRPr="0086559E" w:rsidRDefault="00646CA8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Pr="00BF52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23" w:rsidRPr="0086559E" w:rsidRDefault="00646CA8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 учителя: </w:t>
            </w:r>
            <w:proofErr w:type="spellStart"/>
            <w:r w:rsidR="004D7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Кусаинов</w:t>
            </w:r>
            <w:proofErr w:type="spellEnd"/>
            <w:r w:rsidR="004D7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D7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Мейрам</w:t>
            </w:r>
            <w:proofErr w:type="spellEnd"/>
            <w:r w:rsidR="004D7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D7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Жанабаевич</w:t>
            </w:r>
            <w:proofErr w:type="spellEnd"/>
          </w:p>
        </w:tc>
      </w:tr>
      <w:tr w:rsidR="00624223" w:rsidRPr="0086559E">
        <w:trPr>
          <w:cantSplit/>
          <w:trHeight w:val="412"/>
        </w:trPr>
        <w:tc>
          <w:tcPr>
            <w:tcW w:w="1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23" w:rsidRPr="0086559E" w:rsidRDefault="00646CA8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  <w:r w:rsidRPr="00BF52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23" w:rsidRPr="0086559E" w:rsidRDefault="00646CA8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присутствующих</w:t>
            </w:r>
            <w:r w:rsidRPr="00BF52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0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223" w:rsidRPr="0086559E" w:rsidRDefault="00646CA8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отсутствующих</w:t>
            </w:r>
            <w:r w:rsidRPr="00BF52F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24223" w:rsidRPr="0086559E">
        <w:trPr>
          <w:cantSplit/>
          <w:trHeight w:val="412"/>
        </w:trPr>
        <w:tc>
          <w:tcPr>
            <w:tcW w:w="1630" w:type="pct"/>
            <w:gridSpan w:val="2"/>
            <w:tcBorders>
              <w:top w:val="single" w:sz="4" w:space="0" w:color="auto"/>
              <w:bottom w:val="single" w:sz="8" w:space="0" w:color="2976A4"/>
              <w:right w:val="nil"/>
            </w:tcBorders>
          </w:tcPr>
          <w:p w:rsidR="00624223" w:rsidRPr="0086559E" w:rsidRDefault="00646CA8">
            <w:pPr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370" w:type="pct"/>
            <w:gridSpan w:val="7"/>
            <w:tcBorders>
              <w:top w:val="single" w:sz="4" w:space="0" w:color="auto"/>
              <w:bottom w:val="single" w:sz="8" w:space="0" w:color="2976A4"/>
            </w:tcBorders>
          </w:tcPr>
          <w:p w:rsidR="00624223" w:rsidRPr="0086559E" w:rsidRDefault="00646CA8">
            <w:pPr>
              <w:widowControl w:val="0"/>
              <w:spacing w:after="0" w:line="25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Образование Казахского ханства-закономерный результат исторических процессов </w:t>
            </w:r>
          </w:p>
        </w:tc>
      </w:tr>
      <w:tr w:rsidR="00624223" w:rsidRPr="0086559E">
        <w:trPr>
          <w:cantSplit/>
        </w:trPr>
        <w:tc>
          <w:tcPr>
            <w:tcW w:w="1630" w:type="pct"/>
            <w:gridSpan w:val="2"/>
            <w:tcBorders>
              <w:top w:val="single" w:sz="8" w:space="0" w:color="2976A4"/>
            </w:tcBorders>
          </w:tcPr>
          <w:p w:rsidR="00624223" w:rsidRPr="0086559E" w:rsidRDefault="00646CA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370" w:type="pct"/>
            <w:gridSpan w:val="7"/>
            <w:tcBorders>
              <w:top w:val="single" w:sz="8" w:space="0" w:color="2976A4"/>
            </w:tcBorders>
          </w:tcPr>
          <w:p w:rsidR="00624223" w:rsidRPr="0086559E" w:rsidRDefault="00646CA8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10.3.1.2 -объяснять исторические этапы формирования государственности на территории Казахстана;</w:t>
            </w:r>
          </w:p>
          <w:p w:rsidR="00624223" w:rsidRPr="0086559E" w:rsidRDefault="006242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  <w:lang w:val="kk-KZ"/>
              </w:rPr>
            </w:pPr>
          </w:p>
        </w:tc>
      </w:tr>
      <w:tr w:rsidR="00624223" w:rsidRPr="0086559E">
        <w:trPr>
          <w:cantSplit/>
          <w:trHeight w:val="603"/>
        </w:trPr>
        <w:tc>
          <w:tcPr>
            <w:tcW w:w="1630" w:type="pct"/>
            <w:gridSpan w:val="2"/>
          </w:tcPr>
          <w:p w:rsidR="00624223" w:rsidRPr="0086559E" w:rsidRDefault="00646CA8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3370" w:type="pct"/>
            <w:gridSpan w:val="7"/>
          </w:tcPr>
          <w:p w:rsidR="00231FD8" w:rsidRPr="0086559E" w:rsidRDefault="00231FD8" w:rsidP="00231F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Характеризуют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предпосылки и причины образования Казахского ханства</w:t>
            </w:r>
            <w:r w:rsidR="0086559E"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624223" w:rsidRPr="0086559E" w:rsidRDefault="0086559E" w:rsidP="0086559E">
            <w:pPr>
              <w:pStyle w:val="a6"/>
              <w:widowControl w:val="0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</w:t>
            </w:r>
            <w:r w:rsidR="00231FD8"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тмечают повод, причины и процесс образования Казахского ханства.</w:t>
            </w:r>
          </w:p>
          <w:p w:rsidR="00624223" w:rsidRPr="0086559E" w:rsidRDefault="00646CA8">
            <w:pPr>
              <w:widowControl w:val="0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Отме</w:t>
            </w:r>
            <w:r w:rsidR="00231FD8"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чают</w:t>
            </w: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на контурной карте границы Казахского ханства в период </w:t>
            </w: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</w:t>
            </w: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231FD8" w:rsidRPr="0086559E" w:rsidRDefault="007C05F4" w:rsidP="00231FD8">
            <w:pPr>
              <w:widowControl w:val="0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Анализируют</w:t>
            </w:r>
            <w:r w:rsidR="00231FD8"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исторические источники о</w:t>
            </w: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</w:t>
            </w:r>
            <w:r w:rsidR="00231FD8"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образовании Казахского ханства </w:t>
            </w:r>
          </w:p>
          <w:p w:rsidR="00624223" w:rsidRPr="0086559E" w:rsidRDefault="00624223" w:rsidP="0086559E">
            <w:pPr>
              <w:widowControl w:val="0"/>
              <w:spacing w:after="0" w:line="240" w:lineRule="auto"/>
              <w:ind w:left="92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624223" w:rsidRPr="0086559E">
        <w:trPr>
          <w:cantSplit/>
          <w:trHeight w:val="603"/>
        </w:trPr>
        <w:tc>
          <w:tcPr>
            <w:tcW w:w="1630" w:type="pct"/>
            <w:gridSpan w:val="2"/>
          </w:tcPr>
          <w:p w:rsidR="00624223" w:rsidRPr="0086559E" w:rsidRDefault="00646CA8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3370" w:type="pct"/>
            <w:gridSpan w:val="7"/>
          </w:tcPr>
          <w:p w:rsidR="00624223" w:rsidRPr="0086559E" w:rsidRDefault="00646CA8">
            <w:pPr>
              <w:tabs>
                <w:tab w:val="left" w:pos="25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255962" w:rsidRPr="00865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Заполняют таблицу, отмечают повод, причины и процесс образования Казахского ханства.</w:t>
            </w:r>
          </w:p>
          <w:p w:rsidR="00624223" w:rsidRPr="0086559E" w:rsidRDefault="00646CA8">
            <w:pPr>
              <w:tabs>
                <w:tab w:val="left" w:pos="116"/>
                <w:tab w:val="left" w:pos="399"/>
              </w:tabs>
              <w:spacing w:after="0" w:line="240" w:lineRule="auto"/>
              <w:jc w:val="both"/>
              <w:rPr>
                <w:rFonts w:ascii="Times New Roman" w:eastAsia="MS Minngs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</w:t>
            </w:r>
            <w:r w:rsidR="00775A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Отмечают н</w:t>
            </w:r>
            <w:r w:rsidR="00255962" w:rsidRPr="00865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контурной карте границы Казахского ханства в </w:t>
            </w:r>
            <w:r w:rsidR="00255962" w:rsidRPr="008655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="00255962" w:rsidRPr="0086559E">
              <w:rPr>
                <w:rFonts w:ascii="Times New Roman" w:hAnsi="Times New Roman" w:cs="Times New Roman"/>
                <w:sz w:val="24"/>
                <w:szCs w:val="24"/>
              </w:rPr>
              <w:t xml:space="preserve"> веке и границы соседних государств.</w:t>
            </w:r>
          </w:p>
          <w:p w:rsidR="00624223" w:rsidRPr="0086559E" w:rsidRDefault="00646CA8" w:rsidP="00255962">
            <w:pPr>
              <w:tabs>
                <w:tab w:val="left" w:pos="116"/>
                <w:tab w:val="left" w:pos="39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6559E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 xml:space="preserve">3. </w:t>
            </w:r>
            <w:r w:rsidR="00255962" w:rsidRPr="0086559E">
              <w:rPr>
                <w:rFonts w:ascii="Times New Roman" w:eastAsia="MS Minngs" w:hAnsi="Times New Roman" w:cs="Times New Roman"/>
                <w:sz w:val="24"/>
                <w:szCs w:val="24"/>
                <w:lang w:val="kk-KZ"/>
              </w:rPr>
              <w:t>Анализируют исторический источник по истории Казахского ханства, применяя метод «РАФТ».</w:t>
            </w:r>
          </w:p>
          <w:p w:rsidR="00624223" w:rsidRPr="0086559E" w:rsidRDefault="00624223" w:rsidP="00107A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</w:rPr>
            </w:pPr>
          </w:p>
        </w:tc>
      </w:tr>
      <w:tr w:rsidR="00624223" w:rsidRPr="0086559E" w:rsidTr="0086559E">
        <w:trPr>
          <w:cantSplit/>
          <w:trHeight w:val="1540"/>
        </w:trPr>
        <w:tc>
          <w:tcPr>
            <w:tcW w:w="1630" w:type="pct"/>
            <w:gridSpan w:val="2"/>
            <w:tcBorders>
              <w:bottom w:val="single" w:sz="4" w:space="0" w:color="auto"/>
            </w:tcBorders>
          </w:tcPr>
          <w:p w:rsidR="00624223" w:rsidRPr="0086559E" w:rsidRDefault="00646CA8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  <w:p w:rsidR="00624223" w:rsidRPr="0086559E" w:rsidRDefault="0062422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2422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2422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0" w:type="pct"/>
            <w:gridSpan w:val="7"/>
            <w:tcBorders>
              <w:bottom w:val="single" w:sz="4" w:space="0" w:color="auto"/>
            </w:tcBorders>
          </w:tcPr>
          <w:p w:rsidR="00255962" w:rsidRPr="0086559E" w:rsidRDefault="00646CA8" w:rsidP="00255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6559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Развитие навыков чтения с помощью текста учебника и раздаточного материала, слушания и говорения через ЦОР «Исторические источники»</w:t>
            </w:r>
            <w:r w:rsidR="00255962"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624223" w:rsidRPr="0086559E" w:rsidRDefault="00255962" w:rsidP="008655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Работа с терминами и понятиями: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народ, нация, хан, ханство, государство, султан, визирь.</w:t>
            </w:r>
          </w:p>
        </w:tc>
      </w:tr>
      <w:tr w:rsidR="00624223" w:rsidRPr="0086559E" w:rsidTr="0086559E">
        <w:trPr>
          <w:cantSplit/>
          <w:trHeight w:val="1119"/>
        </w:trPr>
        <w:tc>
          <w:tcPr>
            <w:tcW w:w="1630" w:type="pct"/>
            <w:gridSpan w:val="2"/>
            <w:tcBorders>
              <w:top w:val="single" w:sz="4" w:space="0" w:color="auto"/>
            </w:tcBorders>
          </w:tcPr>
          <w:p w:rsidR="00624223" w:rsidRPr="0086559E" w:rsidRDefault="0062422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46CA8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Привитие ценностей </w:t>
            </w:r>
          </w:p>
          <w:p w:rsidR="00624223" w:rsidRPr="0086559E" w:rsidRDefault="0062422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24223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0" w:type="pct"/>
            <w:gridSpan w:val="7"/>
            <w:tcBorders>
              <w:top w:val="single" w:sz="4" w:space="0" w:color="auto"/>
            </w:tcBorders>
          </w:tcPr>
          <w:p w:rsidR="00624223" w:rsidRPr="0086559E" w:rsidRDefault="00624223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24223" w:rsidRPr="0086559E" w:rsidRDefault="00646CA8" w:rsidP="0086559E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Национальное единство, мир и согласие в нашем обществе</w:t>
            </w:r>
          </w:p>
        </w:tc>
      </w:tr>
      <w:tr w:rsidR="00624223" w:rsidRPr="0086559E" w:rsidTr="0086559E">
        <w:trPr>
          <w:cantSplit/>
          <w:trHeight w:val="873"/>
        </w:trPr>
        <w:tc>
          <w:tcPr>
            <w:tcW w:w="1630" w:type="pct"/>
            <w:gridSpan w:val="2"/>
          </w:tcPr>
          <w:p w:rsidR="00624223" w:rsidRPr="0086559E" w:rsidRDefault="00646CA8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3370" w:type="pct"/>
            <w:gridSpan w:val="7"/>
          </w:tcPr>
          <w:p w:rsidR="00624223" w:rsidRPr="0086559E" w:rsidRDefault="00646CA8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  <w:r w:rsidRPr="0086559E"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</w:rPr>
              <w:t xml:space="preserve"> </w:t>
            </w:r>
            <w:r w:rsidR="00BC5DD2" w:rsidRPr="0086559E">
              <w:rPr>
                <w:rFonts w:ascii="Times New Roman" w:hAnsi="Times New Roman" w:cs="Times New Roman"/>
                <w:sz w:val="24"/>
                <w:szCs w:val="24"/>
              </w:rPr>
              <w:t>География, казахская литература.</w:t>
            </w:r>
          </w:p>
        </w:tc>
      </w:tr>
      <w:tr w:rsidR="00624223" w:rsidRPr="0086559E">
        <w:trPr>
          <w:cantSplit/>
        </w:trPr>
        <w:tc>
          <w:tcPr>
            <w:tcW w:w="1630" w:type="pct"/>
            <w:gridSpan w:val="2"/>
            <w:tcBorders>
              <w:bottom w:val="single" w:sz="8" w:space="0" w:color="2976A4"/>
            </w:tcBorders>
          </w:tcPr>
          <w:p w:rsidR="00624223" w:rsidRPr="0086559E" w:rsidRDefault="00646CA8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Предшествующие     знания</w:t>
            </w:r>
          </w:p>
          <w:p w:rsidR="00624223" w:rsidRPr="0086559E" w:rsidRDefault="00624223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0" w:type="pct"/>
            <w:gridSpan w:val="7"/>
            <w:tcBorders>
              <w:bottom w:val="single" w:sz="8" w:space="0" w:color="2976A4"/>
            </w:tcBorders>
          </w:tcPr>
          <w:p w:rsidR="00624223" w:rsidRPr="0086559E" w:rsidRDefault="00646CA8">
            <w:pPr>
              <w:spacing w:before="60" w:after="60"/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знают процесс формирования казахского народа, а также структуру, направления внутренней и внешней политики, традиции средневековых государств.</w:t>
            </w:r>
          </w:p>
        </w:tc>
      </w:tr>
      <w:tr w:rsidR="00624223" w:rsidRPr="0086559E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02698D" w:rsidRDefault="0002698D">
            <w:pPr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46CA8">
            <w:pPr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Ход урока</w:t>
            </w:r>
          </w:p>
        </w:tc>
      </w:tr>
      <w:tr w:rsidR="00624223" w:rsidRPr="0086559E" w:rsidTr="0086559E">
        <w:trPr>
          <w:trHeight w:val="528"/>
        </w:trPr>
        <w:tc>
          <w:tcPr>
            <w:tcW w:w="1021" w:type="pct"/>
            <w:tcBorders>
              <w:top w:val="single" w:sz="8" w:space="0" w:color="2976A4"/>
            </w:tcBorders>
          </w:tcPr>
          <w:p w:rsidR="00624223" w:rsidRPr="0086559E" w:rsidRDefault="00646CA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Запланированные этапы урока</w:t>
            </w:r>
          </w:p>
        </w:tc>
        <w:tc>
          <w:tcPr>
            <w:tcW w:w="2965" w:type="pct"/>
            <w:gridSpan w:val="7"/>
            <w:tcBorders>
              <w:top w:val="single" w:sz="8" w:space="0" w:color="2976A4"/>
            </w:tcBorders>
          </w:tcPr>
          <w:p w:rsidR="00624223" w:rsidRPr="0086559E" w:rsidRDefault="00646CA8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</w:rPr>
              <w:t xml:space="preserve">Запланированная деятельность на уроке </w:t>
            </w:r>
          </w:p>
          <w:p w:rsidR="00624223" w:rsidRPr="0086559E" w:rsidRDefault="00624223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8" w:space="0" w:color="2976A4"/>
            </w:tcBorders>
          </w:tcPr>
          <w:p w:rsidR="00624223" w:rsidRPr="0086559E" w:rsidRDefault="00646CA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24223" w:rsidRPr="0086559E" w:rsidTr="0086559E">
        <w:trPr>
          <w:trHeight w:val="264"/>
        </w:trPr>
        <w:tc>
          <w:tcPr>
            <w:tcW w:w="1021" w:type="pct"/>
          </w:tcPr>
          <w:p w:rsidR="00624223" w:rsidRPr="0086559E" w:rsidRDefault="00646C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624223" w:rsidRPr="0086559E" w:rsidRDefault="00646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</w:rPr>
              <w:t xml:space="preserve"> 3 мин.</w:t>
            </w:r>
          </w:p>
        </w:tc>
        <w:tc>
          <w:tcPr>
            <w:tcW w:w="2965" w:type="pct"/>
            <w:gridSpan w:val="7"/>
          </w:tcPr>
          <w:p w:rsidR="00624223" w:rsidRPr="0086559E" w:rsidRDefault="00646C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Тренинг «Банк знаний»</w:t>
            </w:r>
          </w:p>
          <w:p w:rsidR="00BC5DD2" w:rsidRPr="0086559E" w:rsidRDefault="00646C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 коробочке заготовлены карточки с терминами изученные ранее ( жуз,древо,народ,этнос,род,казах,племена) и термины новые (Казахское ханство,хан,Жанибек, Керей, исторические источники)</w:t>
            </w:r>
            <w:r w:rsidR="00BC5DD2"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624223" w:rsidRPr="0086559E" w:rsidRDefault="00BC5DD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КО. Самооценивание. Метод «Светофор».</w:t>
            </w:r>
          </w:p>
          <w:p w:rsidR="00BC5DD2" w:rsidRPr="0086559E" w:rsidRDefault="00BC5DD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 wp14:anchorId="790EB756" wp14:editId="449C4A37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131979</wp:posOffset>
                      </wp:positionV>
                      <wp:extent cx="238125" cy="352425"/>
                      <wp:effectExtent l="19050" t="0" r="28575" b="47625"/>
                      <wp:wrapNone/>
                      <wp:docPr id="1026" name="Стрелка вниз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3524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5B5266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8" o:spid="_x0000_s1026" type="#_x0000_t67" style="position:absolute;margin-left:125.75pt;margin-top:10.4pt;width:18.75pt;height:27.7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" adj="14303" fillcolor="#5b9bd5" strokecolor="#42719b" strokeweight="1pt">
                      <v:path arrowok="t"/>
                    </v:shape>
                  </w:pict>
                </mc:Fallback>
              </mc:AlternateContent>
            </w: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Актуализация знаний:</w:t>
            </w:r>
          </w:p>
          <w:p w:rsidR="00624223" w:rsidRPr="0086559E" w:rsidRDefault="0062422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559E" w:rsidRPr="0086559E" w:rsidRDefault="0086559E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24223" w:rsidRPr="0086559E" w:rsidRDefault="00646C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3" behindDoc="0" locked="0" layoutInCell="1" allowOverlap="1" wp14:anchorId="3AD7F014" wp14:editId="09220FC7">
                      <wp:simplePos x="0" y="0"/>
                      <wp:positionH relativeFrom="column">
                        <wp:posOffset>1587379</wp:posOffset>
                      </wp:positionH>
                      <wp:positionV relativeFrom="paragraph">
                        <wp:posOffset>164146</wp:posOffset>
                      </wp:positionV>
                      <wp:extent cx="266700" cy="352425"/>
                      <wp:effectExtent l="19050" t="0" r="19050" b="47625"/>
                      <wp:wrapNone/>
                      <wp:docPr id="1027" name="Стрелка вниз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3524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914B5" id="Стрелка вниз 10" o:spid="_x0000_s1026" type="#_x0000_t67" style="position:absolute;margin-left:125pt;margin-top:12.9pt;width:21pt;height:27.7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" adj="13427" fillcolor="#5b9bd5" strokecolor="#42719b" strokeweight="1pt">
                      <v:path arrowok="t"/>
                    </v:shape>
                  </w:pict>
                </mc:Fallback>
              </mc:AlternateContent>
            </w: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Определяем потребности учеников</w:t>
            </w:r>
          </w:p>
          <w:p w:rsidR="00624223" w:rsidRPr="0086559E" w:rsidRDefault="0086559E" w:rsidP="0086559E">
            <w:pPr>
              <w:tabs>
                <w:tab w:val="left" w:pos="3522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  <w:p w:rsidR="00624223" w:rsidRPr="0086559E" w:rsidRDefault="00646CA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" behindDoc="0" locked="0" layoutInCell="1" allowOverlap="1" wp14:anchorId="7AC3F6F8" wp14:editId="4AE67257">
                      <wp:simplePos x="0" y="0"/>
                      <wp:positionH relativeFrom="column">
                        <wp:posOffset>1593547</wp:posOffset>
                      </wp:positionH>
                      <wp:positionV relativeFrom="paragraph">
                        <wp:posOffset>198755</wp:posOffset>
                      </wp:positionV>
                      <wp:extent cx="289560" cy="381000"/>
                      <wp:effectExtent l="19050" t="0" r="15240" b="38100"/>
                      <wp:wrapNone/>
                      <wp:docPr id="1028" name="Стрелка вниз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9560" cy="3810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BC054" id="Стрелка вниз 11" o:spid="_x0000_s1026" type="#_x0000_t67" style="position:absolute;margin-left:125.5pt;margin-top:15.65pt;width:22.8pt;height:30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" adj="13392" fillcolor="#5b9bd5" strokecolor="#42719b" strokeweight="1pt">
                      <v:path arrowok="t"/>
                    </v:shape>
                  </w:pict>
                </mc:Fallback>
              </mc:AlternateContent>
            </w: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Формулируем тему урока</w:t>
            </w:r>
          </w:p>
          <w:p w:rsidR="0086559E" w:rsidRPr="0086559E" w:rsidRDefault="0086559E" w:rsidP="0086559E">
            <w:pPr>
              <w:tabs>
                <w:tab w:val="left" w:pos="3553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6559E" w:rsidRPr="0086559E" w:rsidRDefault="0086559E" w:rsidP="0086559E">
            <w:pPr>
              <w:tabs>
                <w:tab w:val="left" w:pos="3553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24223" w:rsidRPr="0086559E" w:rsidRDefault="00FC76A0" w:rsidP="0086559E">
            <w:pPr>
              <w:tabs>
                <w:tab w:val="left" w:pos="3553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Ц</w:t>
            </w:r>
            <w:r w:rsidR="00646CA8"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елепологание</w:t>
            </w:r>
          </w:p>
          <w:p w:rsidR="00BC5DD2" w:rsidRPr="0086559E" w:rsidRDefault="00BC5DD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</w:p>
          <w:p w:rsidR="00624223" w:rsidRPr="0086559E" w:rsidRDefault="00646CA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015" w:type="pct"/>
          </w:tcPr>
          <w:p w:rsidR="00624223" w:rsidRPr="0086559E" w:rsidRDefault="00624223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</w:tc>
      </w:tr>
      <w:tr w:rsidR="00624223" w:rsidRPr="0086559E" w:rsidTr="0086559E">
        <w:trPr>
          <w:trHeight w:val="1587"/>
        </w:trPr>
        <w:tc>
          <w:tcPr>
            <w:tcW w:w="1021" w:type="pct"/>
          </w:tcPr>
          <w:p w:rsidR="00624223" w:rsidRPr="0086559E" w:rsidRDefault="00646C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Середина урока </w:t>
            </w:r>
          </w:p>
          <w:p w:rsidR="00624223" w:rsidRPr="0086559E" w:rsidRDefault="00646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</w:rPr>
              <w:t xml:space="preserve"> 10 мин</w:t>
            </w: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86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86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59E" w:rsidRPr="0086559E" w:rsidRDefault="0086559E" w:rsidP="008655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pct"/>
            <w:gridSpan w:val="7"/>
          </w:tcPr>
          <w:p w:rsidR="00624223" w:rsidRPr="0086559E" w:rsidRDefault="00646CA8">
            <w:pPr>
              <w:tabs>
                <w:tab w:val="left" w:pos="22"/>
                <w:tab w:val="left" w:pos="55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   </w:t>
            </w:r>
          </w:p>
          <w:p w:rsidR="00FC76A0" w:rsidRPr="0086559E" w:rsidRDefault="00646CA8" w:rsidP="00FC76A0">
            <w:pPr>
              <w:tabs>
                <w:tab w:val="left" w:pos="22"/>
                <w:tab w:val="left" w:pos="55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E83B06"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адание</w:t>
            </w:r>
            <w:r w:rsidR="0000538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№1 </w:t>
            </w:r>
            <w:r w:rsidR="002217A8"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ИР.</w:t>
            </w:r>
            <w:r w:rsidR="00231FD8"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Работа с тексом учебника.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FC76A0"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Заполните таблицу «Образование Казахского Ханства»</w:t>
            </w:r>
          </w:p>
          <w:p w:rsidR="00FC76A0" w:rsidRPr="0086559E" w:rsidRDefault="00FC76A0" w:rsidP="00FC76A0">
            <w:pPr>
              <w:tabs>
                <w:tab w:val="left" w:pos="22"/>
                <w:tab w:val="left" w:pos="55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36"/>
              <w:gridCol w:w="1636"/>
              <w:gridCol w:w="1637"/>
            </w:tblGrid>
            <w:tr w:rsidR="00FC76A0" w:rsidRPr="0086559E" w:rsidTr="008518C0">
              <w:trPr>
                <w:trHeight w:val="480"/>
              </w:trPr>
              <w:tc>
                <w:tcPr>
                  <w:tcW w:w="1636" w:type="dxa"/>
                </w:tcPr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Предпосылки образования Каз.ханства</w:t>
                  </w:r>
                </w:p>
              </w:tc>
              <w:tc>
                <w:tcPr>
                  <w:tcW w:w="1636" w:type="dxa"/>
                </w:tcPr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Причины образования Каз.ханства</w:t>
                  </w:r>
                </w:p>
              </w:tc>
              <w:tc>
                <w:tcPr>
                  <w:tcW w:w="1637" w:type="dxa"/>
                </w:tcPr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Процесс образования Каз.ханства</w:t>
                  </w:r>
                </w:p>
              </w:tc>
            </w:tr>
            <w:tr w:rsidR="00FC76A0" w:rsidRPr="0086559E" w:rsidTr="008518C0">
              <w:trPr>
                <w:trHeight w:val="1166"/>
              </w:trPr>
              <w:tc>
                <w:tcPr>
                  <w:tcW w:w="1636" w:type="dxa"/>
                </w:tcPr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1</w:t>
                  </w:r>
                </w:p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2</w:t>
                  </w:r>
                </w:p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3</w:t>
                  </w:r>
                </w:p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4</w:t>
                  </w:r>
                </w:p>
              </w:tc>
              <w:tc>
                <w:tcPr>
                  <w:tcW w:w="1636" w:type="dxa"/>
                </w:tcPr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1</w:t>
                  </w:r>
                </w:p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2</w:t>
                  </w:r>
                </w:p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3</w:t>
                  </w:r>
                </w:p>
                <w:p w:rsidR="00FC76A0" w:rsidRPr="0086559E" w:rsidRDefault="00FC76A0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4</w:t>
                  </w:r>
                </w:p>
              </w:tc>
              <w:tc>
                <w:tcPr>
                  <w:tcW w:w="1637" w:type="dxa"/>
                </w:tcPr>
                <w:p w:rsidR="00FC76A0" w:rsidRPr="0086559E" w:rsidRDefault="0017653A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1</w:t>
                  </w:r>
                </w:p>
                <w:p w:rsidR="0017653A" w:rsidRPr="0086559E" w:rsidRDefault="0017653A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2</w:t>
                  </w:r>
                </w:p>
                <w:p w:rsidR="0017653A" w:rsidRPr="0086559E" w:rsidRDefault="0017653A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3</w:t>
                  </w:r>
                </w:p>
                <w:p w:rsidR="0017653A" w:rsidRPr="0086559E" w:rsidRDefault="0017653A" w:rsidP="00FC76A0">
                  <w:pPr>
                    <w:tabs>
                      <w:tab w:val="left" w:pos="22"/>
                      <w:tab w:val="left" w:pos="55"/>
                    </w:tabs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val="kk-KZ" w:eastAsia="ru-RU"/>
                    </w:rPr>
                    <w:t>4</w:t>
                  </w:r>
                </w:p>
              </w:tc>
            </w:tr>
          </w:tbl>
          <w:p w:rsidR="0000538B" w:rsidRDefault="0000538B" w:rsidP="0092567B">
            <w:pPr>
              <w:tabs>
                <w:tab w:val="left" w:pos="22"/>
                <w:tab w:val="left" w:pos="55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4223" w:rsidRPr="0086559E" w:rsidRDefault="00231FD8" w:rsidP="0092567B">
            <w:pPr>
              <w:tabs>
                <w:tab w:val="left" w:pos="22"/>
                <w:tab w:val="left" w:pos="55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скрипторы </w:t>
            </w:r>
            <w:r w:rsidR="000053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  <w:p w:rsidR="00624223" w:rsidRPr="0086559E" w:rsidRDefault="00646CA8">
            <w:pPr>
              <w:pStyle w:val="a6"/>
              <w:numPr>
                <w:ilvl w:val="0"/>
                <w:numId w:val="4"/>
              </w:numPr>
              <w:tabs>
                <w:tab w:val="left" w:pos="22"/>
                <w:tab w:val="left" w:pos="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Перечисляют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предпосылки 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этапа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образования Казахского ханства</w:t>
            </w:r>
          </w:p>
          <w:p w:rsidR="00624223" w:rsidRPr="0086559E" w:rsidRDefault="00646CA8">
            <w:pPr>
              <w:pStyle w:val="a6"/>
              <w:numPr>
                <w:ilvl w:val="0"/>
                <w:numId w:val="4"/>
              </w:numPr>
              <w:tabs>
                <w:tab w:val="left" w:pos="22"/>
                <w:tab w:val="left" w:pos="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Перечисляют 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4 </w:t>
            </w:r>
            <w:proofErr w:type="spellStart"/>
            <w:r w:rsidRPr="008655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причины</w:t>
            </w:r>
            <w:proofErr w:type="spellEnd"/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образоваения Каз.ханства</w:t>
            </w:r>
          </w:p>
          <w:p w:rsidR="0000538B" w:rsidRDefault="00646CA8" w:rsidP="0000538B">
            <w:pPr>
              <w:pStyle w:val="a6"/>
              <w:numPr>
                <w:ilvl w:val="0"/>
                <w:numId w:val="4"/>
              </w:numPr>
              <w:tabs>
                <w:tab w:val="left" w:pos="22"/>
                <w:tab w:val="left" w:pos="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0538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Описывают </w:t>
            </w:r>
            <w:r w:rsidRPr="0000538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00538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процес</w:t>
            </w:r>
            <w:r w:rsidRPr="0000538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а </w:t>
            </w:r>
            <w:proofErr w:type="spellStart"/>
            <w:r w:rsidRPr="0000538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образования</w:t>
            </w:r>
            <w:proofErr w:type="spellEnd"/>
            <w:r w:rsidRPr="0000538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Казахского Ханства</w:t>
            </w:r>
          </w:p>
          <w:p w:rsidR="001C4C9D" w:rsidRDefault="001C4C9D" w:rsidP="0000538B">
            <w:pPr>
              <w:tabs>
                <w:tab w:val="left" w:pos="22"/>
                <w:tab w:val="left" w:pos="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24223" w:rsidRPr="0000538B" w:rsidRDefault="00B935EC" w:rsidP="0000538B">
            <w:pPr>
              <w:tabs>
                <w:tab w:val="left" w:pos="22"/>
                <w:tab w:val="left" w:pos="5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0538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КО.Взаимооценивание. М</w:t>
            </w:r>
            <w:r w:rsidR="00646CA8" w:rsidRPr="0000538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етод </w:t>
            </w:r>
            <w:r w:rsidRPr="0000538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«К</w:t>
            </w:r>
            <w:r w:rsidR="00646CA8" w:rsidRPr="0000538B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арусель»</w:t>
            </w:r>
          </w:p>
          <w:p w:rsidR="00624223" w:rsidRPr="0086559E" w:rsidRDefault="00646CA8">
            <w:pPr>
              <w:tabs>
                <w:tab w:val="left" w:pos="22"/>
                <w:tab w:val="left" w:pos="55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</w:p>
          <w:p w:rsidR="00B935EC" w:rsidRPr="0086559E" w:rsidRDefault="00B935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4223" w:rsidRPr="0086559E" w:rsidRDefault="007C05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адание</w:t>
            </w:r>
            <w:r w:rsidR="000053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№2 </w:t>
            </w:r>
            <w:r w:rsidR="002217A8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ИР.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контурной карте указать территорию Казахского ханства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соседних государств.</w:t>
            </w:r>
          </w:p>
          <w:p w:rsidR="00624223" w:rsidRPr="0086559E" w:rsidRDefault="006242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4223" w:rsidRPr="0086559E" w:rsidRDefault="006242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4223" w:rsidRPr="0086559E" w:rsidRDefault="00646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55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D6354" wp14:editId="4D983A52">
                  <wp:extent cx="3733800" cy="1918335"/>
                  <wp:effectExtent l="0" t="0" r="0" b="5715"/>
                  <wp:docPr id="1029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733800" cy="191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223" w:rsidRPr="0086559E" w:rsidRDefault="006242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4223" w:rsidRPr="0086559E" w:rsidRDefault="007C05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Лист </w:t>
            </w:r>
            <w:proofErr w:type="spellStart"/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амо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46CA8" w:rsidRPr="0086559E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eastAsia="ru-RU"/>
              </w:rPr>
              <w:t xml:space="preserve"> </w:t>
            </w:r>
          </w:p>
          <w:p w:rsidR="0017653A" w:rsidRPr="0086559E" w:rsidRDefault="001765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5"/>
              <w:tblW w:w="5938" w:type="dxa"/>
              <w:tblLayout w:type="fixed"/>
              <w:tblLook w:val="04A0" w:firstRow="1" w:lastRow="0" w:firstColumn="1" w:lastColumn="0" w:noHBand="0" w:noVBand="1"/>
            </w:tblPr>
            <w:tblGrid>
              <w:gridCol w:w="551"/>
              <w:gridCol w:w="4820"/>
              <w:gridCol w:w="567"/>
            </w:tblGrid>
            <w:tr w:rsidR="007C05F4" w:rsidRPr="0086559E" w:rsidTr="007C05F4">
              <w:tc>
                <w:tcPr>
                  <w:tcW w:w="551" w:type="dxa"/>
                </w:tcPr>
                <w:p w:rsidR="007C05F4" w:rsidRPr="0086559E" w:rsidRDefault="007C05F4" w:rsidP="007C05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4820" w:type="dxa"/>
                </w:tcPr>
                <w:p w:rsidR="007C05F4" w:rsidRPr="0086559E" w:rsidRDefault="007C05F4" w:rsidP="007C05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Критерии</w:t>
                  </w:r>
                </w:p>
              </w:tc>
              <w:tc>
                <w:tcPr>
                  <w:tcW w:w="567" w:type="dxa"/>
                </w:tcPr>
                <w:p w:rsidR="007C05F4" w:rsidRPr="0086559E" w:rsidRDefault="007C05F4" w:rsidP="007C05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+/-</w:t>
                  </w:r>
                </w:p>
              </w:tc>
            </w:tr>
            <w:tr w:rsidR="007C05F4" w:rsidRPr="0086559E" w:rsidTr="007C05F4">
              <w:tc>
                <w:tcPr>
                  <w:tcW w:w="551" w:type="dxa"/>
                </w:tcPr>
                <w:p w:rsidR="007C05F4" w:rsidRPr="0086559E" w:rsidRDefault="007C05F4" w:rsidP="007C05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820" w:type="dxa"/>
                </w:tcPr>
                <w:p w:rsidR="007C05F4" w:rsidRPr="0086559E" w:rsidRDefault="007C05F4" w:rsidP="007C05F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</w:t>
                  </w:r>
                  <w:r w:rsidR="0086559E"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авильно отмечают территорию Казахского </w:t>
                  </w: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ханства</w:t>
                  </w:r>
                </w:p>
                <w:p w:rsidR="007C05F4" w:rsidRPr="0086559E" w:rsidRDefault="007C05F4" w:rsidP="007C05F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7" w:type="dxa"/>
                </w:tcPr>
                <w:p w:rsidR="007C05F4" w:rsidRPr="0086559E" w:rsidRDefault="007C05F4" w:rsidP="007C05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</w:p>
              </w:tc>
            </w:tr>
            <w:tr w:rsidR="007C05F4" w:rsidRPr="0086559E" w:rsidTr="007C05F4">
              <w:tc>
                <w:tcPr>
                  <w:tcW w:w="551" w:type="dxa"/>
                </w:tcPr>
                <w:p w:rsidR="007C05F4" w:rsidRPr="0086559E" w:rsidRDefault="007C05F4" w:rsidP="007C05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820" w:type="dxa"/>
                </w:tcPr>
                <w:p w:rsidR="007C05F4" w:rsidRPr="0086559E" w:rsidRDefault="007C05F4" w:rsidP="007C05F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Правильно обозначают границы соседних</w:t>
                  </w:r>
                  <w:r w:rsidR="0086559E"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государств.</w:t>
                  </w:r>
                </w:p>
              </w:tc>
              <w:tc>
                <w:tcPr>
                  <w:tcW w:w="567" w:type="dxa"/>
                </w:tcPr>
                <w:p w:rsidR="007C05F4" w:rsidRPr="0086559E" w:rsidRDefault="007C05F4" w:rsidP="007C05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7653A" w:rsidRPr="0086559E" w:rsidRDefault="0017653A" w:rsidP="007C0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4223" w:rsidRPr="0086559E" w:rsidRDefault="00646C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</w:t>
            </w:r>
            <w:r w:rsidR="000053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№3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17A8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ГР. 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с </w:t>
            </w:r>
            <w:r w:rsidR="007C05F4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историческим 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источником</w:t>
            </w:r>
            <w:r w:rsidR="007C05F4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6559E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217A8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 «РАФТ»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5"/>
              <w:gridCol w:w="2126"/>
              <w:gridCol w:w="1276"/>
              <w:gridCol w:w="1275"/>
            </w:tblGrid>
            <w:tr w:rsidR="00255962" w:rsidRPr="0086559E" w:rsidTr="0000538B">
              <w:tc>
                <w:tcPr>
                  <w:tcW w:w="1545" w:type="dxa"/>
                </w:tcPr>
                <w:p w:rsidR="00255962" w:rsidRPr="0086559E" w:rsidRDefault="002559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Автор</w:t>
                  </w:r>
                </w:p>
              </w:tc>
              <w:tc>
                <w:tcPr>
                  <w:tcW w:w="2126" w:type="dxa"/>
                </w:tcPr>
                <w:p w:rsidR="00255962" w:rsidRPr="0086559E" w:rsidRDefault="002559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 какому типу документов относится источник</w:t>
                  </w:r>
                </w:p>
              </w:tc>
              <w:tc>
                <w:tcPr>
                  <w:tcW w:w="1276" w:type="dxa"/>
                </w:tcPr>
                <w:p w:rsidR="00255962" w:rsidRPr="0086559E" w:rsidRDefault="002559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Какие имеются сведения</w:t>
                  </w:r>
                </w:p>
              </w:tc>
              <w:tc>
                <w:tcPr>
                  <w:tcW w:w="1275" w:type="dxa"/>
                </w:tcPr>
                <w:p w:rsidR="00255962" w:rsidRPr="0086559E" w:rsidRDefault="002559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Какое значение имеет источник</w:t>
                  </w:r>
                </w:p>
              </w:tc>
            </w:tr>
            <w:tr w:rsidR="00255962" w:rsidRPr="0086559E" w:rsidTr="0000538B">
              <w:tc>
                <w:tcPr>
                  <w:tcW w:w="1545" w:type="dxa"/>
                </w:tcPr>
                <w:p w:rsidR="00255962" w:rsidRPr="0086559E" w:rsidRDefault="002559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6559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М.Х.Дулати</w:t>
                  </w:r>
                  <w:proofErr w:type="spellEnd"/>
                </w:p>
              </w:tc>
              <w:tc>
                <w:tcPr>
                  <w:tcW w:w="2126" w:type="dxa"/>
                </w:tcPr>
                <w:p w:rsidR="00255962" w:rsidRPr="0086559E" w:rsidRDefault="002559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</w:tcPr>
                <w:p w:rsidR="00255962" w:rsidRPr="0086559E" w:rsidRDefault="002559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5" w:type="dxa"/>
                </w:tcPr>
                <w:p w:rsidR="00255962" w:rsidRPr="0086559E" w:rsidRDefault="002559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D5143" w:rsidRPr="0086559E" w:rsidRDefault="00B44EEE" w:rsidP="00B44EEE">
            <w:pPr>
              <w:tabs>
                <w:tab w:val="left" w:pos="198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24223" w:rsidRPr="0086559E" w:rsidRDefault="0086559E" w:rsidP="002559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Приведите три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доказательства, что Казахское ханство было первым национальным государством в Центральной Азии?</w:t>
            </w:r>
          </w:p>
          <w:p w:rsidR="00624223" w:rsidRPr="0086559E" w:rsidRDefault="00624223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24223" w:rsidRPr="0086559E" w:rsidRDefault="00231FD8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55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Де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скриптор</w:t>
            </w:r>
            <w:proofErr w:type="spellEnd"/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0053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  <w:p w:rsidR="00624223" w:rsidRPr="0086559E" w:rsidRDefault="002217A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Знаю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 к какому виду относится источник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624223" w:rsidRPr="0086559E" w:rsidRDefault="002217A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определяю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 какие сведения представлены в источнике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624223" w:rsidRPr="0086559E" w:rsidRDefault="002217A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доказываю</w:t>
            </w:r>
            <w:r w:rsidR="00646CA8"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 ,что Казахское ханство первое национальное государство в Центральной Азии</w:t>
            </w: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624223" w:rsidRPr="0086559E" w:rsidRDefault="002217A8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характеризуют труд</w:t>
            </w:r>
            <w:r w:rsidR="00255962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55962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М.Х.Дулати</w:t>
            </w:r>
            <w:proofErr w:type="spellEnd"/>
            <w:r w:rsidR="00255962" w:rsidRPr="00865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24223" w:rsidRPr="0086559E" w:rsidRDefault="00624223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86559E" w:rsidRPr="0086559E" w:rsidRDefault="00255962" w:rsidP="0086559E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EFEFE"/>
              </w:rPr>
            </w:pP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>КО. Взаимооценивание. «Две звезды, одно пожелание»</w:t>
            </w:r>
          </w:p>
          <w:p w:rsidR="00624223" w:rsidRPr="0086559E" w:rsidRDefault="0086559E" w:rsidP="0086559E">
            <w:pPr>
              <w:tabs>
                <w:tab w:val="left" w:pos="13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15" w:type="pct"/>
          </w:tcPr>
          <w:p w:rsidR="00624223" w:rsidRPr="0086559E" w:rsidRDefault="00646C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Таблица, учебник пр.35, стр.166-171</w:t>
            </w: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46CA8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  <w:r w:rsidRPr="0086559E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eastAsia="ru-RU"/>
              </w:rPr>
              <w:drawing>
                <wp:inline distT="0" distB="0" distL="0" distR="0" wp14:anchorId="64024D74" wp14:editId="47624A09">
                  <wp:extent cx="13001625" cy="13001625"/>
                  <wp:effectExtent l="0" t="0" r="9525" b="9525"/>
                  <wp:docPr id="1031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001625" cy="1300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624223" w:rsidRPr="0086559E" w:rsidRDefault="00646CA8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Учебник пр.35</w:t>
            </w:r>
          </w:p>
          <w:p w:rsidR="00624223" w:rsidRPr="0086559E" w:rsidRDefault="00646CA8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Стр.170-171</w:t>
            </w: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24223" w:rsidRPr="0086559E" w:rsidRDefault="006242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24223" w:rsidRPr="0086559E" w:rsidRDefault="007B05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ko-KR"/>
              </w:rPr>
            </w:pPr>
            <w:hyperlink r:id="rId10" w:history="1">
              <w:r w:rsidR="00646CA8" w:rsidRPr="0086559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kk-KZ" w:eastAsia="ko-KR"/>
                </w:rPr>
                <w:t>http://bibliotekar.kz/istorija-kazahstana-za-10-klass-hrestoma/ob-obrazovanii-kazahskogo-hanstva.html</w:t>
              </w:r>
            </w:hyperlink>
          </w:p>
          <w:p w:rsidR="00624223" w:rsidRPr="0086559E" w:rsidRDefault="00624223">
            <w:pPr>
              <w:widowControl w:val="0"/>
              <w:spacing w:before="120" w:after="120" w:line="26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24223" w:rsidRPr="0086559E" w:rsidTr="0086559E">
        <w:trPr>
          <w:trHeight w:val="2239"/>
        </w:trPr>
        <w:tc>
          <w:tcPr>
            <w:tcW w:w="1021" w:type="pct"/>
            <w:tcBorders>
              <w:bottom w:val="single" w:sz="8" w:space="0" w:color="2976A4"/>
            </w:tcBorders>
          </w:tcPr>
          <w:p w:rsidR="00624223" w:rsidRPr="0086559E" w:rsidRDefault="00646CA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624223" w:rsidRPr="0086559E" w:rsidRDefault="00646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</w:rPr>
              <w:t xml:space="preserve"> 5 мин</w:t>
            </w:r>
          </w:p>
        </w:tc>
        <w:tc>
          <w:tcPr>
            <w:tcW w:w="2965" w:type="pct"/>
            <w:gridSpan w:val="7"/>
            <w:tcBorders>
              <w:bottom w:val="single" w:sz="8" w:space="0" w:color="2976A4"/>
            </w:tcBorders>
          </w:tcPr>
          <w:p w:rsidR="00EF6046" w:rsidRPr="0086559E" w:rsidRDefault="00646CA8" w:rsidP="00EF6046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Cs/>
                <w:sz w:val="24"/>
                <w:szCs w:val="24"/>
              </w:rPr>
              <w:t>Рефлексия «</w:t>
            </w:r>
            <w:r w:rsidR="00EF6046" w:rsidRPr="0086559E">
              <w:rPr>
                <w:rFonts w:ascii="Times New Roman" w:hAnsi="Times New Roman" w:cs="Times New Roman"/>
                <w:bCs/>
                <w:sz w:val="24"/>
                <w:szCs w:val="24"/>
              </w:rPr>
              <w:t>Плюс-минус-интересно» (ПМИ).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7"/>
              <w:gridCol w:w="1987"/>
              <w:gridCol w:w="1988"/>
            </w:tblGrid>
            <w:tr w:rsidR="00EF6046" w:rsidRPr="0086559E" w:rsidTr="00EF6046">
              <w:tc>
                <w:tcPr>
                  <w:tcW w:w="1987" w:type="dxa"/>
                </w:tcPr>
                <w:p w:rsidR="00EF6046" w:rsidRPr="0086559E" w:rsidRDefault="00EF6046" w:rsidP="00EF6046">
                  <w:pPr>
                    <w:spacing w:before="60" w:after="6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6559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Я получил следующую информацию</w:t>
                  </w:r>
                </w:p>
              </w:tc>
              <w:tc>
                <w:tcPr>
                  <w:tcW w:w="1987" w:type="dxa"/>
                </w:tcPr>
                <w:p w:rsidR="00EF6046" w:rsidRPr="0086559E" w:rsidRDefault="00EF6046" w:rsidP="00EF6046">
                  <w:pPr>
                    <w:spacing w:before="60" w:after="6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6559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Что мне не понравилось</w:t>
                  </w:r>
                </w:p>
              </w:tc>
              <w:tc>
                <w:tcPr>
                  <w:tcW w:w="1988" w:type="dxa"/>
                </w:tcPr>
                <w:p w:rsidR="00EF6046" w:rsidRPr="0086559E" w:rsidRDefault="00EF6046" w:rsidP="00EF6046">
                  <w:pPr>
                    <w:spacing w:before="60" w:after="6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86559E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Что было интересно</w:t>
                  </w:r>
                </w:p>
              </w:tc>
            </w:tr>
            <w:tr w:rsidR="00EF6046" w:rsidRPr="0086559E" w:rsidTr="00EF6046">
              <w:tc>
                <w:tcPr>
                  <w:tcW w:w="1987" w:type="dxa"/>
                </w:tcPr>
                <w:p w:rsidR="00EF6046" w:rsidRPr="0086559E" w:rsidRDefault="00EF6046" w:rsidP="00EF6046">
                  <w:pPr>
                    <w:spacing w:before="60" w:after="6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87" w:type="dxa"/>
                </w:tcPr>
                <w:p w:rsidR="00EF6046" w:rsidRPr="0086559E" w:rsidRDefault="00EF6046" w:rsidP="00EF6046">
                  <w:pPr>
                    <w:spacing w:before="60" w:after="6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88" w:type="dxa"/>
                </w:tcPr>
                <w:p w:rsidR="00EF6046" w:rsidRPr="0086559E" w:rsidRDefault="00EF6046" w:rsidP="00EF6046">
                  <w:pPr>
                    <w:spacing w:before="60" w:after="60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624223" w:rsidRPr="0086559E" w:rsidRDefault="00646CA8" w:rsidP="00EF6046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15" w:type="pct"/>
            <w:tcBorders>
              <w:bottom w:val="single" w:sz="8" w:space="0" w:color="2976A4"/>
            </w:tcBorders>
          </w:tcPr>
          <w:p w:rsidR="00624223" w:rsidRPr="0086559E" w:rsidRDefault="00624223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624223" w:rsidRPr="0086559E" w:rsidRDefault="00624223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624223" w:rsidRPr="0086559E" w:rsidRDefault="00624223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624223" w:rsidRPr="0086559E" w:rsidRDefault="00624223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624223" w:rsidRPr="0086559E" w:rsidRDefault="00624223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624223" w:rsidRPr="0086559E" w:rsidTr="0086559E">
        <w:trPr>
          <w:trHeight w:val="2239"/>
        </w:trPr>
        <w:tc>
          <w:tcPr>
            <w:tcW w:w="1021" w:type="pct"/>
            <w:tcBorders>
              <w:bottom w:val="single" w:sz="8" w:space="0" w:color="2976A4"/>
            </w:tcBorders>
          </w:tcPr>
          <w:p w:rsidR="00624223" w:rsidRPr="0086559E" w:rsidRDefault="00646CA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2965" w:type="pct"/>
            <w:gridSpan w:val="7"/>
            <w:tcBorders>
              <w:bottom w:val="single" w:sz="8" w:space="0" w:color="2976A4"/>
            </w:tcBorders>
          </w:tcPr>
          <w:p w:rsidR="00BC5DD2" w:rsidRPr="0086559E" w:rsidRDefault="00BC5DD2">
            <w:p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>Д/з:</w:t>
            </w:r>
          </w:p>
          <w:p w:rsidR="00BC5DD2" w:rsidRPr="0086559E" w:rsidRDefault="00BC5DD2" w:rsidP="0086559E">
            <w:pPr>
              <w:pStyle w:val="a6"/>
              <w:numPr>
                <w:ilvl w:val="0"/>
                <w:numId w:val="9"/>
              </w:num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5 закрытых вопросов по теме.</w:t>
            </w:r>
          </w:p>
          <w:p w:rsidR="00BC5DD2" w:rsidRPr="0086559E" w:rsidRDefault="00BC5DD2" w:rsidP="0086559E">
            <w:pPr>
              <w:pStyle w:val="a6"/>
              <w:numPr>
                <w:ilvl w:val="0"/>
                <w:numId w:val="9"/>
              </w:numPr>
              <w:spacing w:before="60" w:after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Заполнить кластер «Казахское ханство»</w:t>
            </w:r>
          </w:p>
          <w:p w:rsidR="00624223" w:rsidRPr="0086559E" w:rsidRDefault="0086559E" w:rsidP="0086559E">
            <w:pPr>
              <w:pStyle w:val="a6"/>
              <w:numPr>
                <w:ilvl w:val="0"/>
                <w:numId w:val="9"/>
              </w:numPr>
              <w:spacing w:before="60" w:after="6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C5DD2"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646CA8"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аписать сообщение от имени султанов </w:t>
            </w:r>
            <w:proofErr w:type="spellStart"/>
            <w:r w:rsidR="00646CA8"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>Жанибека</w:t>
            </w:r>
            <w:proofErr w:type="spellEnd"/>
            <w:r w:rsidR="00646CA8"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BC5DD2"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6CA8"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>Керея</w:t>
            </w:r>
            <w:proofErr w:type="spellEnd"/>
            <w:r w:rsidR="00646CA8"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«Почему мне народ доверил стр</w:t>
            </w:r>
            <w:r w:rsidR="00BC5DD2" w:rsidRPr="0086559E">
              <w:rPr>
                <w:rFonts w:ascii="Times New Roman" w:eastAsia="Times New Roman" w:hAnsi="Times New Roman" w:cs="Times New Roman"/>
                <w:sz w:val="24"/>
                <w:szCs w:val="24"/>
              </w:rPr>
              <w:t>ану?»</w:t>
            </w:r>
          </w:p>
        </w:tc>
        <w:tc>
          <w:tcPr>
            <w:tcW w:w="1015" w:type="pct"/>
            <w:tcBorders>
              <w:bottom w:val="single" w:sz="8" w:space="0" w:color="2976A4"/>
            </w:tcBorders>
          </w:tcPr>
          <w:p w:rsidR="00624223" w:rsidRPr="0086559E" w:rsidRDefault="00624223">
            <w:pPr>
              <w:spacing w:before="60" w:after="60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624223" w:rsidRPr="0086559E">
        <w:tc>
          <w:tcPr>
            <w:tcW w:w="1669" w:type="pct"/>
            <w:gridSpan w:val="3"/>
            <w:tcBorders>
              <w:top w:val="single" w:sz="8" w:space="0" w:color="2976A4"/>
            </w:tcBorders>
          </w:tcPr>
          <w:p w:rsidR="00624223" w:rsidRPr="0086559E" w:rsidRDefault="00646CA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764" w:type="pct"/>
            <w:gridSpan w:val="3"/>
            <w:tcBorders>
              <w:top w:val="single" w:sz="8" w:space="0" w:color="2976A4"/>
            </w:tcBorders>
          </w:tcPr>
          <w:p w:rsidR="00624223" w:rsidRPr="0086559E" w:rsidRDefault="00646CA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2567" w:type="pct"/>
            <w:gridSpan w:val="3"/>
            <w:tcBorders>
              <w:top w:val="single" w:sz="8" w:space="0" w:color="2976A4"/>
            </w:tcBorders>
          </w:tcPr>
          <w:p w:rsidR="00624223" w:rsidRPr="0086559E" w:rsidRDefault="00646CA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624223" w:rsidRPr="0086559E">
        <w:trPr>
          <w:trHeight w:val="896"/>
        </w:trPr>
        <w:tc>
          <w:tcPr>
            <w:tcW w:w="1669" w:type="pct"/>
            <w:gridSpan w:val="3"/>
          </w:tcPr>
          <w:p w:rsidR="00624223" w:rsidRPr="0086559E" w:rsidRDefault="00646CA8">
            <w:pPr>
              <w:widowControl w:val="0"/>
              <w:autoSpaceDE w:val="0"/>
              <w:autoSpaceDN w:val="0"/>
              <w:spacing w:before="60" w:after="0" w:line="225" w:lineRule="auto"/>
              <w:ind w:left="99" w:right="36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color w:val="2976A4"/>
                <w:sz w:val="24"/>
                <w:szCs w:val="24"/>
                <w:lang w:val="kk-KZ"/>
              </w:rPr>
              <w:t xml:space="preserve"> </w:t>
            </w:r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Планируются  работа  ля учащихся  с учетом  различных уровней знаний, оценивание проводится в виде </w:t>
            </w:r>
            <w:proofErr w:type="spellStart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самооценивание</w:t>
            </w:r>
            <w:proofErr w:type="spellEnd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взаимооценивание</w:t>
            </w:r>
            <w:proofErr w:type="spellEnd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624223" w:rsidRPr="0086559E" w:rsidRDefault="00646CA8">
            <w:pPr>
              <w:widowControl w:val="0"/>
              <w:autoSpaceDE w:val="0"/>
              <w:autoSpaceDN w:val="0"/>
              <w:spacing w:before="60" w:after="0" w:line="225" w:lineRule="auto"/>
              <w:ind w:left="99" w:right="364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Используются  различные источники информации с учетом возрастных особенностей. Темп работы также учитываются возрастные особенности.</w:t>
            </w:r>
          </w:p>
          <w:p w:rsidR="00624223" w:rsidRPr="0086559E" w:rsidRDefault="00646CA8">
            <w:pPr>
              <w:spacing w:before="60" w:after="60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lang w:val="kk-KZ"/>
              </w:rPr>
            </w:pPr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 течении всего урока между учителем и учениками идет постоянный диалог на выявление усвоения знаний и поддержки </w:t>
            </w:r>
            <w:proofErr w:type="gramStart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учащихся..</w:t>
            </w:r>
            <w:proofErr w:type="gramEnd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764" w:type="pct"/>
            <w:gridSpan w:val="3"/>
          </w:tcPr>
          <w:p w:rsidR="00624223" w:rsidRPr="0086559E" w:rsidRDefault="00646CA8">
            <w:pPr>
              <w:spacing w:before="60" w:after="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  <w:t>.</w:t>
            </w:r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Самооценивание</w:t>
            </w:r>
            <w:proofErr w:type="spellEnd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мищень</w:t>
            </w:r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)</w:t>
            </w:r>
            <w:proofErr w:type="gramEnd"/>
          </w:p>
          <w:p w:rsidR="00624223" w:rsidRPr="0086559E" w:rsidRDefault="00646CA8">
            <w:pPr>
              <w:spacing w:before="60" w:after="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Взаимооценивание </w:t>
            </w:r>
            <w:proofErr w:type="gramStart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 две</w:t>
            </w:r>
            <w:proofErr w:type="gramEnd"/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звезды о</w:t>
            </w:r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дно пожелание,светофор,большой палец</w:t>
            </w:r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)</w:t>
            </w:r>
          </w:p>
          <w:p w:rsidR="00624223" w:rsidRPr="0086559E" w:rsidRDefault="00646CA8">
            <w:pPr>
              <w:spacing w:before="60" w:after="60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</w:rPr>
            </w:pPr>
            <w:r w:rsidRPr="008655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Похвала учителя .</w:t>
            </w:r>
          </w:p>
        </w:tc>
        <w:tc>
          <w:tcPr>
            <w:tcW w:w="2567" w:type="pct"/>
            <w:gridSpan w:val="3"/>
          </w:tcPr>
          <w:p w:rsidR="00624223" w:rsidRPr="0086559E" w:rsidRDefault="00646CA8">
            <w:pPr>
              <w:spacing w:before="60" w:after="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sz w:val="24"/>
                <w:szCs w:val="24"/>
              </w:rPr>
              <w:t>Здоровье</w:t>
            </w:r>
            <w:r w:rsidRPr="0086559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Pr="0086559E">
              <w:rPr>
                <w:rFonts w:ascii="Times New Roman" w:hAnsi="Times New Roman" w:cs="Times New Roman"/>
                <w:i/>
                <w:sz w:val="24"/>
                <w:szCs w:val="24"/>
              </w:rPr>
              <w:t>сберегающие технологии.</w:t>
            </w:r>
          </w:p>
          <w:p w:rsidR="00624223" w:rsidRPr="0086559E" w:rsidRDefault="00646CA8">
            <w:pPr>
              <w:spacing w:before="60" w:after="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sz w:val="24"/>
                <w:szCs w:val="24"/>
              </w:rPr>
              <w:t>Используемые активные виды деятельности.</w:t>
            </w:r>
          </w:p>
          <w:p w:rsidR="00624223" w:rsidRPr="0086559E" w:rsidRDefault="00646CA8">
            <w:pPr>
              <w:spacing w:before="60" w:after="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Пункты, применяемые из Правил техники безопасности на данном уроке.   </w:t>
            </w:r>
          </w:p>
          <w:p w:rsidR="00624223" w:rsidRPr="0086559E" w:rsidRDefault="00624223">
            <w:pPr>
              <w:spacing w:before="60" w:after="60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</w:rPr>
            </w:pPr>
          </w:p>
        </w:tc>
      </w:tr>
      <w:tr w:rsidR="00624223" w:rsidRPr="0086559E">
        <w:trPr>
          <w:cantSplit/>
          <w:trHeight w:val="557"/>
        </w:trPr>
        <w:tc>
          <w:tcPr>
            <w:tcW w:w="2392" w:type="pct"/>
            <w:gridSpan w:val="5"/>
            <w:vMerge w:val="restart"/>
          </w:tcPr>
          <w:p w:rsidR="00624223" w:rsidRPr="0086559E" w:rsidRDefault="00646CA8">
            <w:pPr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i/>
                <w:color w:val="2976A4"/>
                <w:sz w:val="24"/>
                <w:szCs w:val="24"/>
              </w:rPr>
              <w:t>Рефлексия по уроку</w:t>
            </w:r>
          </w:p>
          <w:p w:rsidR="00624223" w:rsidRPr="0086559E" w:rsidRDefault="00624223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</w:p>
          <w:p w:rsidR="00624223" w:rsidRPr="0086559E" w:rsidRDefault="00646CA8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  <w:lastRenderedPageBreak/>
              <w:t xml:space="preserve">Были ли цели урока/цели обучения реалистичными? </w:t>
            </w:r>
          </w:p>
          <w:p w:rsidR="00624223" w:rsidRPr="0086559E" w:rsidRDefault="00646CA8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  <w:t>Все ли учащиеся достигли ЦО?</w:t>
            </w:r>
          </w:p>
          <w:p w:rsidR="00624223" w:rsidRPr="0086559E" w:rsidRDefault="00646CA8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  <w:t>Если нет, то почему?</w:t>
            </w:r>
          </w:p>
          <w:p w:rsidR="00624223" w:rsidRPr="0086559E" w:rsidRDefault="00646CA8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  <w:t xml:space="preserve">Правильно ли проведена дифференциация на уроке? </w:t>
            </w:r>
          </w:p>
          <w:p w:rsidR="00624223" w:rsidRPr="0086559E" w:rsidRDefault="00646CA8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  <w:t xml:space="preserve">Выдержаны ли были временные этапы урока? </w:t>
            </w:r>
          </w:p>
          <w:p w:rsidR="00624223" w:rsidRPr="0086559E" w:rsidRDefault="00646CA8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  <w:t>Какие отступления были от плана урока и почему?</w:t>
            </w:r>
          </w:p>
        </w:tc>
        <w:tc>
          <w:tcPr>
            <w:tcW w:w="2608" w:type="pct"/>
            <w:gridSpan w:val="4"/>
          </w:tcPr>
          <w:p w:rsidR="00624223" w:rsidRPr="0086559E" w:rsidRDefault="00646CA8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  <w:lastRenderedPageBreak/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624223" w:rsidRPr="0086559E">
        <w:trPr>
          <w:cantSplit/>
          <w:trHeight w:val="2265"/>
        </w:trPr>
        <w:tc>
          <w:tcPr>
            <w:tcW w:w="2392" w:type="pct"/>
            <w:gridSpan w:val="5"/>
            <w:vMerge/>
          </w:tcPr>
          <w:p w:rsidR="00624223" w:rsidRPr="0086559E" w:rsidRDefault="00624223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</w:p>
        </w:tc>
        <w:tc>
          <w:tcPr>
            <w:tcW w:w="2608" w:type="pct"/>
            <w:gridSpan w:val="4"/>
          </w:tcPr>
          <w:p w:rsidR="00624223" w:rsidRPr="0086559E" w:rsidRDefault="00624223">
            <w:pPr>
              <w:rPr>
                <w:rFonts w:ascii="Times New Roman" w:hAnsi="Times New Roman" w:cs="Times New Roman"/>
                <w:i/>
                <w:color w:val="2976A4"/>
                <w:sz w:val="24"/>
                <w:szCs w:val="24"/>
              </w:rPr>
            </w:pPr>
          </w:p>
        </w:tc>
      </w:tr>
      <w:tr w:rsidR="00624223" w:rsidRPr="0086559E">
        <w:trPr>
          <w:trHeight w:val="4230"/>
        </w:trPr>
        <w:tc>
          <w:tcPr>
            <w:tcW w:w="5000" w:type="pct"/>
            <w:gridSpan w:val="9"/>
          </w:tcPr>
          <w:p w:rsidR="00624223" w:rsidRPr="0086559E" w:rsidRDefault="00646C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Общая оценка</w:t>
            </w:r>
          </w:p>
          <w:p w:rsidR="00624223" w:rsidRPr="0086559E" w:rsidRDefault="00624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24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46CA8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624223" w:rsidRPr="0086559E" w:rsidRDefault="00646C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</w:p>
          <w:p w:rsidR="00624223" w:rsidRPr="0086559E" w:rsidRDefault="00624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46C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</w:p>
          <w:p w:rsidR="00624223" w:rsidRPr="0086559E" w:rsidRDefault="00624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46CA8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624223" w:rsidRPr="0086559E" w:rsidRDefault="00646C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1: </w:t>
            </w:r>
          </w:p>
          <w:p w:rsidR="00624223" w:rsidRPr="0086559E" w:rsidRDefault="00624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46C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</w:p>
          <w:p w:rsidR="00624223" w:rsidRPr="0086559E" w:rsidRDefault="00624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223" w:rsidRPr="0086559E" w:rsidRDefault="00646C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59E">
              <w:rPr>
                <w:rFonts w:ascii="Times New Roman" w:hAnsi="Times New Roman" w:cs="Times New Roman"/>
                <w:b/>
                <w:sz w:val="24"/>
                <w:szCs w:val="24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624223" w:rsidRPr="0086559E" w:rsidRDefault="00624223">
            <w:pPr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24223" w:rsidRPr="0086559E" w:rsidRDefault="00624223">
      <w:pPr>
        <w:rPr>
          <w:rFonts w:ascii="Times New Roman" w:hAnsi="Times New Roman" w:cs="Times New Roman"/>
          <w:sz w:val="24"/>
          <w:szCs w:val="24"/>
        </w:rPr>
      </w:pPr>
    </w:p>
    <w:sectPr w:rsidR="00624223" w:rsidRPr="0086559E" w:rsidSect="0086559E">
      <w:headerReference w:type="default" r:id="rId11"/>
      <w:footerReference w:type="default" r:id="rId12"/>
      <w:pgSz w:w="11906" w:h="16838"/>
      <w:pgMar w:top="-247" w:right="850" w:bottom="1134" w:left="1701" w:header="13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541" w:rsidRDefault="007B0541">
      <w:pPr>
        <w:spacing w:after="0" w:line="240" w:lineRule="auto"/>
      </w:pPr>
      <w:r>
        <w:separator/>
      </w:r>
    </w:p>
  </w:endnote>
  <w:endnote w:type="continuationSeparator" w:id="0">
    <w:p w:rsidR="007B0541" w:rsidRDefault="007B0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223" w:rsidRDefault="00624223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541" w:rsidRDefault="007B0541">
      <w:pPr>
        <w:spacing w:after="0" w:line="240" w:lineRule="auto"/>
      </w:pPr>
      <w:r>
        <w:separator/>
      </w:r>
    </w:p>
  </w:footnote>
  <w:footnote w:type="continuationSeparator" w:id="0">
    <w:p w:rsidR="007B0541" w:rsidRDefault="007B0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4223" w:rsidRDefault="00624223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500A1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8B6E84B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003417E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A244B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7F88F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8B14F2CC"/>
    <w:lvl w:ilvl="0" w:tplc="2FA8B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8F7C26A8"/>
    <w:lvl w:ilvl="0" w:tplc="2FA8B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726D2B"/>
    <w:multiLevelType w:val="hybridMultilevel"/>
    <w:tmpl w:val="FEA22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47009"/>
    <w:multiLevelType w:val="hybridMultilevel"/>
    <w:tmpl w:val="DCA8D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52EE4"/>
    <w:multiLevelType w:val="hybridMultilevel"/>
    <w:tmpl w:val="3502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223"/>
    <w:rsid w:val="0000538B"/>
    <w:rsid w:val="0002698D"/>
    <w:rsid w:val="000C2D37"/>
    <w:rsid w:val="000D43A8"/>
    <w:rsid w:val="00107A1F"/>
    <w:rsid w:val="00112A6E"/>
    <w:rsid w:val="0017653A"/>
    <w:rsid w:val="0018753A"/>
    <w:rsid w:val="001C4C9D"/>
    <w:rsid w:val="002217A8"/>
    <w:rsid w:val="00222EA5"/>
    <w:rsid w:val="00231FD8"/>
    <w:rsid w:val="00255962"/>
    <w:rsid w:val="002B4FFA"/>
    <w:rsid w:val="0035201B"/>
    <w:rsid w:val="003523C5"/>
    <w:rsid w:val="004D4A7E"/>
    <w:rsid w:val="004D7AC7"/>
    <w:rsid w:val="00542DF1"/>
    <w:rsid w:val="00624223"/>
    <w:rsid w:val="00646CA8"/>
    <w:rsid w:val="006E25AE"/>
    <w:rsid w:val="00775A3B"/>
    <w:rsid w:val="007B0541"/>
    <w:rsid w:val="007C05F4"/>
    <w:rsid w:val="00831CE1"/>
    <w:rsid w:val="00846674"/>
    <w:rsid w:val="0086559E"/>
    <w:rsid w:val="0092567B"/>
    <w:rsid w:val="00AA7398"/>
    <w:rsid w:val="00B44EEE"/>
    <w:rsid w:val="00B935EC"/>
    <w:rsid w:val="00BC5DD2"/>
    <w:rsid w:val="00BE265A"/>
    <w:rsid w:val="00BF52FE"/>
    <w:rsid w:val="00DB13C5"/>
    <w:rsid w:val="00E83B06"/>
    <w:rsid w:val="00EF6046"/>
    <w:rsid w:val="00F74A44"/>
    <w:rsid w:val="00FA4A5C"/>
    <w:rsid w:val="00FC76A0"/>
    <w:rsid w:val="00FD5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A7CE7"/>
  <w15:docId w15:val="{9971DF32-5575-4FC8-940B-391BF6DF4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563C1"/>
      <w:u w:val="single"/>
    </w:rPr>
  </w:style>
  <w:style w:type="paragraph" w:styleId="a4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bibliotekar.kz/istorija-kazahstana-za-10-klass-hrestoma/ob-obrazovanii-kazahskogo-hanstv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738D8-EE0E-4CA6-88D4-9A8E1E694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5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Пользователь</cp:lastModifiedBy>
  <cp:revision>18</cp:revision>
  <dcterms:created xsi:type="dcterms:W3CDTF">2020-03-03T04:54:00Z</dcterms:created>
  <dcterms:modified xsi:type="dcterms:W3CDTF">2020-03-12T09:16:00Z</dcterms:modified>
</cp:coreProperties>
</file>