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BA" w:rsidRPr="00414DBA" w:rsidRDefault="003A39F9" w:rsidP="00414DB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414DBA">
        <w:rPr>
          <w:rFonts w:ascii="Times New Roman" w:hAnsi="Times New Roman" w:cs="Times New Roman"/>
          <w:sz w:val="28"/>
          <w:szCs w:val="28"/>
          <w:shd w:val="clear" w:color="auto" w:fill="FFFFFF"/>
        </w:rPr>
        <w:t>Виды рефлексии в конце урока</w:t>
      </w:r>
    </w:p>
    <w:bookmarkEnd w:id="0"/>
    <w:p w:rsidR="00DE2AF9" w:rsidRPr="00414DBA" w:rsidRDefault="003A39F9" w:rsidP="00414DB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DBA">
        <w:rPr>
          <w:rFonts w:ascii="Times New Roman" w:hAnsi="Times New Roman" w:cs="Times New Roman"/>
          <w:sz w:val="28"/>
          <w:szCs w:val="28"/>
        </w:rPr>
        <w:br/>
      </w:r>
      <w:r w:rsidRPr="00414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Обязательным условием создания развивающей среды на уроке является этап рефлексии. Слово рефлексия происходит от латинского </w:t>
      </w:r>
      <w:proofErr w:type="spellStart"/>
      <w:r w:rsidRPr="00414DBA">
        <w:rPr>
          <w:rFonts w:ascii="Times New Roman" w:hAnsi="Times New Roman" w:cs="Times New Roman"/>
          <w:sz w:val="28"/>
          <w:szCs w:val="28"/>
          <w:shd w:val="clear" w:color="auto" w:fill="FFFFFF"/>
        </w:rPr>
        <w:t>reflexio</w:t>
      </w:r>
      <w:proofErr w:type="spellEnd"/>
      <w:r w:rsidRPr="00414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обращение назад. Словарь иностранных слов определяет рефлексию как размышление о своем внутреннем состоянии, самопознание. Толковый словарь русского языка трактует рефлексию как самоанализ. В современной педагогике под рефлексией понимают самоанализ деятельности и её результатов.</w:t>
      </w:r>
      <w:r w:rsidRPr="00414DBA">
        <w:rPr>
          <w:rFonts w:ascii="Times New Roman" w:hAnsi="Times New Roman" w:cs="Times New Roman"/>
          <w:sz w:val="28"/>
          <w:szCs w:val="28"/>
        </w:rPr>
        <w:br/>
      </w:r>
      <w:r w:rsidRPr="00414DBA">
        <w:rPr>
          <w:rFonts w:ascii="Times New Roman" w:hAnsi="Times New Roman" w:cs="Times New Roman"/>
          <w:sz w:val="28"/>
          <w:szCs w:val="28"/>
        </w:rPr>
        <w:br/>
      </w:r>
      <w:r w:rsidRPr="00414DBA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Обсуждая в конце урока результаты своих наблюдений, учащиеся смогут объективно оценить свою активность и качество работы.</w:t>
      </w:r>
    </w:p>
    <w:p w:rsidR="003A39F9" w:rsidRPr="00414DBA" w:rsidRDefault="00414DBA" w:rsidP="00414DB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DB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A39F9" w:rsidRPr="00414DBA">
        <w:rPr>
          <w:rFonts w:ascii="Times New Roman" w:hAnsi="Times New Roman" w:cs="Times New Roman"/>
          <w:sz w:val="28"/>
          <w:szCs w:val="28"/>
          <w:shd w:val="clear" w:color="auto" w:fill="FFFFFF"/>
        </w:rPr>
        <w:t>а уроках русского языка и литературы я использую следующие виды рефлексии</w:t>
      </w:r>
      <w:r w:rsidRPr="00414DB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A39F9" w:rsidRPr="00414DBA" w:rsidRDefault="003A39F9" w:rsidP="00414DBA">
      <w:pPr>
        <w:pStyle w:val="a3"/>
        <w:shd w:val="clear" w:color="auto" w:fill="FFFFFF"/>
        <w:spacing w:before="288" w:beforeAutospacing="0" w:after="0" w:afterAutospacing="0" w:line="276" w:lineRule="auto"/>
        <w:rPr>
          <w:sz w:val="28"/>
          <w:szCs w:val="28"/>
        </w:rPr>
      </w:pPr>
      <w:r w:rsidRPr="00414DBA">
        <w:rPr>
          <w:sz w:val="28"/>
          <w:szCs w:val="21"/>
        </w:rPr>
        <w:t>Анкета.</w:t>
      </w:r>
      <w:r w:rsidRPr="00414DBA">
        <w:rPr>
          <w:rFonts w:ascii="Georgia" w:hAnsi="Georgia"/>
          <w:sz w:val="21"/>
          <w:szCs w:val="21"/>
        </w:rPr>
        <w:br/>
      </w:r>
      <w:r w:rsidR="00414DBA" w:rsidRPr="00414DBA">
        <w:rPr>
          <w:sz w:val="28"/>
          <w:szCs w:val="28"/>
        </w:rPr>
        <w:t>Учащимся</w:t>
      </w:r>
      <w:r w:rsidRPr="00414DBA">
        <w:rPr>
          <w:sz w:val="28"/>
          <w:szCs w:val="28"/>
        </w:rPr>
        <w:t xml:space="preserve"> предлагается небольшая анкета, наполнение которой можно менять, дополнять в зависимости от того, на какие элементы урока обращается особое внимание. Можно попросить обучающихся аргументировать свой ответ.</w:t>
      </w:r>
    </w:p>
    <w:p w:rsidR="003A39F9" w:rsidRPr="00414DBA" w:rsidRDefault="003A39F9" w:rsidP="00414DBA">
      <w:pPr>
        <w:pStyle w:val="a3"/>
        <w:shd w:val="clear" w:color="auto" w:fill="FFFFFF"/>
        <w:spacing w:before="288" w:beforeAutospacing="0" w:after="0" w:afterAutospacing="0" w:line="276" w:lineRule="auto"/>
        <w:rPr>
          <w:sz w:val="28"/>
          <w:szCs w:val="28"/>
        </w:rPr>
      </w:pPr>
      <w:r w:rsidRPr="00414DBA">
        <w:rPr>
          <w:sz w:val="28"/>
          <w:szCs w:val="28"/>
        </w:rPr>
        <w:t>1. На уроке я работал</w:t>
      </w:r>
      <w:r w:rsidRPr="00414DBA">
        <w:rPr>
          <w:sz w:val="28"/>
          <w:szCs w:val="28"/>
        </w:rPr>
        <w:br/>
        <w:t>2. Своей работой на уроке я</w:t>
      </w:r>
      <w:r w:rsidRPr="00414DBA">
        <w:rPr>
          <w:sz w:val="28"/>
          <w:szCs w:val="28"/>
        </w:rPr>
        <w:br/>
        <w:t>3. Урок для меня показался</w:t>
      </w:r>
      <w:r w:rsidRPr="00414DBA">
        <w:rPr>
          <w:sz w:val="28"/>
          <w:szCs w:val="28"/>
        </w:rPr>
        <w:br/>
        <w:t>4. За урок я</w:t>
      </w:r>
      <w:r w:rsidRPr="00414DBA">
        <w:rPr>
          <w:sz w:val="28"/>
          <w:szCs w:val="28"/>
        </w:rPr>
        <w:br/>
        <w:t>5. Мое настроение</w:t>
      </w:r>
      <w:r w:rsidRPr="00414DBA">
        <w:rPr>
          <w:sz w:val="28"/>
          <w:szCs w:val="28"/>
        </w:rPr>
        <w:br/>
        <w:t>6. Материал урока мне был</w:t>
      </w:r>
    </w:p>
    <w:p w:rsidR="003A39F9" w:rsidRPr="00414DBA" w:rsidRDefault="00414DBA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 xml:space="preserve">«Комплимент». </w:t>
      </w:r>
      <w:r w:rsidR="003A39F9" w:rsidRPr="00414DBA">
        <w:rPr>
          <w:rFonts w:ascii="Times New Roman" w:hAnsi="Times New Roman" w:cs="Times New Roman"/>
          <w:sz w:val="28"/>
          <w:szCs w:val="28"/>
        </w:rPr>
        <w:t>Комплимент-похвала, комплимент деловым качествам, комплимент в чувствах, в котором учащиеся оценивают вклад друг друга в урок и благодарят друг друга и учителя за проведенный урок. Такой вариант окончания урока дает возможность удовлетворения потребности в признании личностной значимости каждого.</w:t>
      </w:r>
    </w:p>
    <w:p w:rsidR="003A39F9" w:rsidRPr="00414DBA" w:rsidRDefault="003A39F9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4DBA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="00414DBA" w:rsidRPr="00414DBA">
        <w:rPr>
          <w:rFonts w:ascii="Times New Roman" w:hAnsi="Times New Roman" w:cs="Times New Roman"/>
          <w:sz w:val="28"/>
          <w:szCs w:val="28"/>
        </w:rPr>
        <w:t xml:space="preserve">». </w:t>
      </w:r>
      <w:r w:rsidRPr="00414DBA">
        <w:rPr>
          <w:rFonts w:ascii="Times New Roman" w:hAnsi="Times New Roman" w:cs="Times New Roman"/>
          <w:sz w:val="28"/>
          <w:szCs w:val="28"/>
        </w:rPr>
        <w:t xml:space="preserve">Учитель показывает учащимся карточки с изображением трех </w:t>
      </w:r>
      <w:proofErr w:type="spellStart"/>
      <w:r w:rsidRPr="00414DBA"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 w:rsidRPr="00414DBA">
        <w:rPr>
          <w:rFonts w:ascii="Times New Roman" w:hAnsi="Times New Roman" w:cs="Times New Roman"/>
          <w:sz w:val="28"/>
          <w:szCs w:val="28"/>
        </w:rPr>
        <w:t>: веселого, нейтрального и грустного.</w:t>
      </w:r>
    </w:p>
    <w:p w:rsidR="003A39F9" w:rsidRPr="00414DBA" w:rsidRDefault="003A39F9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>Учащимся предлагается выбрать рисунок, который соответствует их настроению.</w:t>
      </w:r>
    </w:p>
    <w:p w:rsidR="003A39F9" w:rsidRPr="00414DBA" w:rsidRDefault="00414DBA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 xml:space="preserve">«Три М». </w:t>
      </w:r>
      <w:r w:rsidR="003A39F9" w:rsidRPr="00414DBA">
        <w:rPr>
          <w:rFonts w:ascii="Times New Roman" w:hAnsi="Times New Roman" w:cs="Times New Roman"/>
          <w:sz w:val="28"/>
          <w:szCs w:val="28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</w:p>
    <w:p w:rsidR="00414DBA" w:rsidRPr="00414DBA" w:rsidRDefault="00414DBA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 xml:space="preserve">«Дерево моего успеха». </w:t>
      </w:r>
      <w:r w:rsidR="003A39F9" w:rsidRPr="00414DBA">
        <w:rPr>
          <w:rFonts w:ascii="Times New Roman" w:hAnsi="Times New Roman" w:cs="Times New Roman"/>
          <w:sz w:val="28"/>
          <w:szCs w:val="28"/>
        </w:rPr>
        <w:t xml:space="preserve">Предлагается на индивидуальном дереве успеха с помощью условных знаков показать, насколько оказался доступным и усвоенным тот или иной фрагмент </w:t>
      </w:r>
      <w:proofErr w:type="gramStart"/>
      <w:r w:rsidR="003A39F9" w:rsidRPr="00414DBA">
        <w:rPr>
          <w:rFonts w:ascii="Times New Roman" w:hAnsi="Times New Roman" w:cs="Times New Roman"/>
          <w:sz w:val="28"/>
          <w:szCs w:val="28"/>
        </w:rPr>
        <w:t>темы..</w:t>
      </w:r>
      <w:proofErr w:type="gramEnd"/>
    </w:p>
    <w:p w:rsidR="003A39F9" w:rsidRPr="00414DBA" w:rsidRDefault="00414DBA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4DB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14DBA">
        <w:rPr>
          <w:rFonts w:ascii="Times New Roman" w:hAnsi="Times New Roman" w:cs="Times New Roman"/>
          <w:sz w:val="28"/>
          <w:szCs w:val="28"/>
        </w:rPr>
        <w:t xml:space="preserve">». </w:t>
      </w:r>
      <w:r w:rsidR="003A39F9" w:rsidRPr="00414DBA">
        <w:rPr>
          <w:rFonts w:ascii="Times New Roman" w:hAnsi="Times New Roman" w:cs="Times New Roman"/>
          <w:sz w:val="28"/>
          <w:szCs w:val="28"/>
        </w:rPr>
        <w:t xml:space="preserve">В конце урока обучающимся предлагается написать </w:t>
      </w:r>
      <w:proofErr w:type="spellStart"/>
      <w:r w:rsidR="003A39F9" w:rsidRPr="00414DB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3A39F9" w:rsidRPr="00414DBA">
        <w:rPr>
          <w:rFonts w:ascii="Times New Roman" w:hAnsi="Times New Roman" w:cs="Times New Roman"/>
          <w:sz w:val="28"/>
          <w:szCs w:val="28"/>
        </w:rPr>
        <w:t xml:space="preserve"> на основе изученного материала. </w:t>
      </w:r>
      <w:proofErr w:type="spellStart"/>
      <w:r w:rsidR="003A39F9" w:rsidRPr="00414DB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3A39F9" w:rsidRPr="00414DBA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="003A39F9" w:rsidRPr="00414DBA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="003A39F9" w:rsidRPr="00414DBA">
        <w:rPr>
          <w:rFonts w:ascii="Times New Roman" w:hAnsi="Times New Roman" w:cs="Times New Roman"/>
          <w:sz w:val="28"/>
          <w:szCs w:val="28"/>
        </w:rPr>
        <w:t xml:space="preserve"> строфа.</w:t>
      </w:r>
    </w:p>
    <w:p w:rsidR="003A39F9" w:rsidRPr="00414DBA" w:rsidRDefault="003A39F9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 xml:space="preserve">1-я строка – одно ключевое слово, определяющее содержание </w:t>
      </w:r>
      <w:proofErr w:type="spellStart"/>
      <w:r w:rsidRPr="00414DBA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14DBA">
        <w:rPr>
          <w:rFonts w:ascii="Times New Roman" w:hAnsi="Times New Roman" w:cs="Times New Roman"/>
          <w:sz w:val="28"/>
          <w:szCs w:val="28"/>
        </w:rPr>
        <w:t>;</w:t>
      </w:r>
    </w:p>
    <w:p w:rsidR="003A39F9" w:rsidRPr="00414DBA" w:rsidRDefault="003A39F9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lastRenderedPageBreak/>
        <w:t>2-я строка – два прилагательных, характеризующих данное понятие;</w:t>
      </w:r>
    </w:p>
    <w:p w:rsidR="003A39F9" w:rsidRPr="00414DBA" w:rsidRDefault="003A39F9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>3-я строка – три глагола, обозначающих действие в рамках заданной темы;</w:t>
      </w:r>
    </w:p>
    <w:p w:rsidR="003A39F9" w:rsidRPr="00414DBA" w:rsidRDefault="003A39F9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>4-я строка – короткое предложение, раскрывающее суть темы или отношение к ней;</w:t>
      </w:r>
    </w:p>
    <w:p w:rsidR="003A39F9" w:rsidRPr="00414DBA" w:rsidRDefault="003A39F9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>5-я строка – синоним ключевого слова (существительное).</w:t>
      </w:r>
    </w:p>
    <w:p w:rsidR="00414DBA" w:rsidRPr="00414DBA" w:rsidRDefault="00414DBA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>Процесс развития рефлексивных способностей будет успешным, если формирование и развитие рефлексивной деятельности учащихся будет проводиться системно.</w:t>
      </w:r>
    </w:p>
    <w:p w:rsidR="00414DBA" w:rsidRPr="00414DBA" w:rsidRDefault="00414DBA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>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</w:t>
      </w:r>
    </w:p>
    <w:p w:rsidR="003A39F9" w:rsidRDefault="00414DBA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DBA">
        <w:rPr>
          <w:rFonts w:ascii="Times New Roman" w:hAnsi="Times New Roman" w:cs="Times New Roman"/>
          <w:sz w:val="28"/>
          <w:szCs w:val="28"/>
        </w:rPr>
        <w:t>В нашей профессии нет предела совершенству. То, что ещё вчера казалось единственно возможным, выглядит сегодня устаревшим. Появляются новые идеи и желание что-то изменить. И любой творчески работающий учитель находится в постоянном поиске.</w:t>
      </w:r>
    </w:p>
    <w:p w:rsidR="00EC4398" w:rsidRDefault="00EC4398" w:rsidP="00414D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398" w:rsidRDefault="00EC4398" w:rsidP="00414D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398" w:rsidRPr="00414DBA" w:rsidRDefault="00EC4398" w:rsidP="00414D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 А.Н.</w:t>
      </w:r>
    </w:p>
    <w:sectPr w:rsidR="00EC4398" w:rsidRPr="00414DBA" w:rsidSect="00414DB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ED"/>
    <w:rsid w:val="003A11ED"/>
    <w:rsid w:val="003A39F9"/>
    <w:rsid w:val="00414DBA"/>
    <w:rsid w:val="00DE2AF9"/>
    <w:rsid w:val="00E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FE39"/>
  <w15:docId w15:val="{3CA3EEC8-2BFA-4118-86C8-382984D1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2020-03-12T17:29:00Z</dcterms:created>
  <dcterms:modified xsi:type="dcterms:W3CDTF">2020-03-13T06:35:00Z</dcterms:modified>
</cp:coreProperties>
</file>